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E1" w:rsidRPr="001C222D" w:rsidRDefault="00C518E1" w:rsidP="001C222D">
      <w:pPr>
        <w:tabs>
          <w:tab w:val="left" w:pos="3969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1C222D">
        <w:rPr>
          <w:rFonts w:ascii="Times New Roman" w:hAnsi="Times New Roman"/>
          <w:sz w:val="24"/>
          <w:szCs w:val="24"/>
        </w:rPr>
        <w:t xml:space="preserve">Приложение 1 </w:t>
      </w:r>
    </w:p>
    <w:p w:rsidR="00C518E1" w:rsidRPr="001C222D" w:rsidRDefault="00C518E1" w:rsidP="001C222D">
      <w:pPr>
        <w:tabs>
          <w:tab w:val="left" w:pos="3969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1C222D">
        <w:rPr>
          <w:rFonts w:ascii="Times New Roman" w:hAnsi="Times New Roman"/>
          <w:sz w:val="24"/>
          <w:szCs w:val="24"/>
        </w:rPr>
        <w:t xml:space="preserve">к </w:t>
      </w:r>
      <w:r w:rsidR="005F7276">
        <w:rPr>
          <w:rFonts w:ascii="Times New Roman" w:hAnsi="Times New Roman"/>
          <w:sz w:val="24"/>
          <w:szCs w:val="24"/>
        </w:rPr>
        <w:t>документации об аукционе</w:t>
      </w:r>
    </w:p>
    <w:p w:rsidR="00DA500F" w:rsidRPr="00DC650C" w:rsidRDefault="00DA500F" w:rsidP="00DA500F">
      <w:pPr>
        <w:tabs>
          <w:tab w:val="left" w:pos="3969"/>
        </w:tabs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DA500F" w:rsidRPr="0059648A" w:rsidRDefault="00DA500F" w:rsidP="00DA500F">
      <w:pPr>
        <w:tabs>
          <w:tab w:val="left" w:pos="3969"/>
        </w:tabs>
        <w:spacing w:after="12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DA500F" w:rsidRDefault="00546321" w:rsidP="00DA500F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Лот № 1</w:t>
      </w:r>
    </w:p>
    <w:p w:rsidR="00DA500F" w:rsidRDefault="00DA500F" w:rsidP="00DA500F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 xml:space="preserve">Озеро </w:t>
      </w:r>
      <w:proofErr w:type="spellStart"/>
      <w:r>
        <w:rPr>
          <w:rFonts w:ascii="Times New Roman" w:hAnsi="Times New Roman"/>
          <w:b/>
          <w:spacing w:val="-1"/>
          <w:sz w:val="26"/>
          <w:szCs w:val="26"/>
        </w:rPr>
        <w:t>Игерколь</w:t>
      </w:r>
      <w:proofErr w:type="spellEnd"/>
    </w:p>
    <w:p w:rsidR="00427599" w:rsidRPr="005727F3" w:rsidRDefault="00427599" w:rsidP="00DA500F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DA500F" w:rsidRPr="007C400A" w:rsidRDefault="00DA500F" w:rsidP="00683F52">
      <w:pPr>
        <w:pStyle w:val="a4"/>
        <w:tabs>
          <w:tab w:val="left" w:pos="3969"/>
        </w:tabs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Предмет договора: предоставление в пользование рыбоводного участка для </w:t>
      </w:r>
      <w:r w:rsidRPr="007C400A">
        <w:rPr>
          <w:rFonts w:ascii="Times New Roman" w:hAnsi="Times New Roman"/>
          <w:sz w:val="26"/>
          <w:szCs w:val="26"/>
        </w:rPr>
        <w:t>осуществления товарной аквакультуры (товарного рыбоводства).</w:t>
      </w:r>
    </w:p>
    <w:p w:rsidR="00DA500F" w:rsidRPr="007C400A" w:rsidRDefault="00DA500F" w:rsidP="00683F52">
      <w:pPr>
        <w:shd w:val="clear" w:color="auto" w:fill="FFFFFF"/>
        <w:spacing w:after="0"/>
        <w:ind w:right="-73"/>
        <w:jc w:val="both"/>
        <w:rPr>
          <w:rFonts w:ascii="Times New Roman" w:hAnsi="Times New Roman"/>
          <w:sz w:val="26"/>
          <w:szCs w:val="26"/>
        </w:rPr>
      </w:pPr>
      <w:r w:rsidRPr="007C400A">
        <w:rPr>
          <w:rFonts w:ascii="Times New Roman" w:hAnsi="Times New Roman"/>
          <w:sz w:val="26"/>
          <w:szCs w:val="26"/>
        </w:rPr>
        <w:t xml:space="preserve">        1. Местоположение, площадь и границы рыбоводного участка:</w:t>
      </w:r>
    </w:p>
    <w:p w:rsidR="00DA500F" w:rsidRPr="007C400A" w:rsidRDefault="00DA500F" w:rsidP="00683F52">
      <w:pPr>
        <w:pStyle w:val="a4"/>
        <w:tabs>
          <w:tab w:val="left" w:pos="3969"/>
        </w:tabs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7C400A">
        <w:rPr>
          <w:rFonts w:ascii="Times New Roman" w:hAnsi="Times New Roman"/>
          <w:sz w:val="26"/>
          <w:szCs w:val="26"/>
        </w:rPr>
        <w:t>Республика Ха</w:t>
      </w:r>
      <w:r w:rsidR="00D74D01">
        <w:rPr>
          <w:rFonts w:ascii="Times New Roman" w:hAnsi="Times New Roman"/>
          <w:sz w:val="26"/>
          <w:szCs w:val="26"/>
        </w:rPr>
        <w:t xml:space="preserve">касия, г. </w:t>
      </w:r>
      <w:r w:rsidRPr="007C400A">
        <w:rPr>
          <w:rFonts w:ascii="Times New Roman" w:hAnsi="Times New Roman"/>
          <w:sz w:val="26"/>
          <w:szCs w:val="26"/>
        </w:rPr>
        <w:t xml:space="preserve">Сорск, озеро </w:t>
      </w:r>
      <w:proofErr w:type="spellStart"/>
      <w:r w:rsidRPr="007C400A">
        <w:rPr>
          <w:rFonts w:ascii="Times New Roman" w:hAnsi="Times New Roman"/>
          <w:sz w:val="26"/>
          <w:szCs w:val="26"/>
        </w:rPr>
        <w:t>Игерколь</w:t>
      </w:r>
      <w:proofErr w:type="spellEnd"/>
      <w:r w:rsidRPr="007C400A">
        <w:rPr>
          <w:rFonts w:ascii="Times New Roman" w:hAnsi="Times New Roman"/>
          <w:sz w:val="26"/>
          <w:szCs w:val="26"/>
        </w:rPr>
        <w:t>, акватория площадью 75 га,</w:t>
      </w:r>
    </w:p>
    <w:p w:rsidR="00DA500F" w:rsidRPr="007C400A" w:rsidRDefault="00DA500F" w:rsidP="00683F52">
      <w:pPr>
        <w:pStyle w:val="a4"/>
        <w:tabs>
          <w:tab w:val="left" w:pos="3969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7C400A">
        <w:rPr>
          <w:rFonts w:ascii="Times New Roman" w:hAnsi="Times New Roman"/>
          <w:sz w:val="26"/>
          <w:szCs w:val="26"/>
        </w:rPr>
        <w:t xml:space="preserve"> ограниченная последовательным соединением точек по береговой линии (1-2, 2-3, 3-1) в системе координат </w:t>
      </w:r>
      <w:proofErr w:type="spellStart"/>
      <w:r w:rsidRPr="007C400A">
        <w:rPr>
          <w:rFonts w:ascii="Times New Roman" w:hAnsi="Times New Roman"/>
          <w:sz w:val="26"/>
          <w:szCs w:val="26"/>
          <w:lang w:val="en-US"/>
        </w:rPr>
        <w:t>Pulkovo</w:t>
      </w:r>
      <w:proofErr w:type="spellEnd"/>
      <w:r w:rsidR="00130562">
        <w:rPr>
          <w:rFonts w:ascii="Times New Roman" w:hAnsi="Times New Roman"/>
          <w:sz w:val="26"/>
          <w:szCs w:val="26"/>
        </w:rPr>
        <w:t xml:space="preserve"> (1942):</w:t>
      </w:r>
    </w:p>
    <w:tbl>
      <w:tblPr>
        <w:tblW w:w="4815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567"/>
        <w:gridCol w:w="2124"/>
        <w:gridCol w:w="2124"/>
      </w:tblGrid>
      <w:tr w:rsidR="00DA500F" w:rsidRPr="007C400A" w:rsidTr="001C222D">
        <w:trPr>
          <w:trHeight w:val="147"/>
        </w:trPr>
        <w:tc>
          <w:tcPr>
            <w:tcW w:w="567" w:type="dxa"/>
            <w:vAlign w:val="center"/>
            <w:hideMark/>
          </w:tcPr>
          <w:p w:rsidR="00DA500F" w:rsidRPr="007C400A" w:rsidRDefault="00DA500F" w:rsidP="00683F5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00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127" w:type="dxa"/>
            <w:vAlign w:val="center"/>
            <w:hideMark/>
          </w:tcPr>
          <w:p w:rsidR="00DA500F" w:rsidRPr="007C400A" w:rsidRDefault="00DA500F" w:rsidP="00683F5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00A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С.Ш. </w:t>
            </w:r>
            <w:r w:rsidRPr="007C400A">
              <w:rPr>
                <w:rFonts w:ascii="Times New Roman" w:hAnsi="Times New Roman"/>
                <w:spacing w:val="-5"/>
                <w:sz w:val="26"/>
                <w:szCs w:val="26"/>
              </w:rPr>
              <w:t>54° 09' 52,2"</w:t>
            </w:r>
          </w:p>
        </w:tc>
        <w:tc>
          <w:tcPr>
            <w:tcW w:w="2127" w:type="dxa"/>
            <w:vAlign w:val="center"/>
            <w:hideMark/>
          </w:tcPr>
          <w:p w:rsidR="00DA500F" w:rsidRPr="007C400A" w:rsidRDefault="00DA500F" w:rsidP="00683F5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00A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В.Д. </w:t>
            </w:r>
            <w:r w:rsidRPr="007C400A">
              <w:rPr>
                <w:rFonts w:ascii="Times New Roman" w:hAnsi="Times New Roman"/>
                <w:spacing w:val="-4"/>
                <w:sz w:val="26"/>
                <w:szCs w:val="26"/>
              </w:rPr>
              <w:t>90° 08' 28,1"</w:t>
            </w:r>
          </w:p>
        </w:tc>
      </w:tr>
      <w:tr w:rsidR="00DA500F" w:rsidRPr="007C400A" w:rsidTr="001C222D">
        <w:trPr>
          <w:trHeight w:val="147"/>
        </w:trPr>
        <w:tc>
          <w:tcPr>
            <w:tcW w:w="567" w:type="dxa"/>
            <w:vAlign w:val="center"/>
            <w:hideMark/>
          </w:tcPr>
          <w:p w:rsidR="00DA500F" w:rsidRPr="007C400A" w:rsidRDefault="00DA500F" w:rsidP="00683F5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00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127" w:type="dxa"/>
            <w:vAlign w:val="center"/>
            <w:hideMark/>
          </w:tcPr>
          <w:p w:rsidR="00DA500F" w:rsidRPr="007C400A" w:rsidRDefault="00DA500F" w:rsidP="00683F5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00A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С.Ш. </w:t>
            </w:r>
            <w:r w:rsidRPr="007C400A">
              <w:rPr>
                <w:rFonts w:ascii="Times New Roman" w:hAnsi="Times New Roman"/>
                <w:spacing w:val="-5"/>
                <w:sz w:val="26"/>
                <w:szCs w:val="26"/>
              </w:rPr>
              <w:t>54° 09' 40,9"</w:t>
            </w:r>
          </w:p>
        </w:tc>
        <w:tc>
          <w:tcPr>
            <w:tcW w:w="2127" w:type="dxa"/>
            <w:vAlign w:val="center"/>
            <w:hideMark/>
          </w:tcPr>
          <w:p w:rsidR="00DA500F" w:rsidRPr="007C400A" w:rsidRDefault="00DA500F" w:rsidP="00683F5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00A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В.Д. </w:t>
            </w:r>
            <w:r w:rsidRPr="007C400A">
              <w:rPr>
                <w:rFonts w:ascii="Times New Roman" w:hAnsi="Times New Roman"/>
                <w:spacing w:val="-4"/>
                <w:sz w:val="26"/>
                <w:szCs w:val="26"/>
              </w:rPr>
              <w:t>90° 07' 07,5"</w:t>
            </w:r>
          </w:p>
        </w:tc>
      </w:tr>
      <w:tr w:rsidR="00DA500F" w:rsidRPr="00BB1C27" w:rsidTr="001C222D">
        <w:trPr>
          <w:trHeight w:val="147"/>
        </w:trPr>
        <w:tc>
          <w:tcPr>
            <w:tcW w:w="567" w:type="dxa"/>
            <w:vAlign w:val="center"/>
            <w:hideMark/>
          </w:tcPr>
          <w:p w:rsidR="00DA500F" w:rsidRPr="007C400A" w:rsidRDefault="00DA500F" w:rsidP="00683F5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00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127" w:type="dxa"/>
            <w:vAlign w:val="center"/>
            <w:hideMark/>
          </w:tcPr>
          <w:p w:rsidR="00DA500F" w:rsidRPr="007C400A" w:rsidRDefault="00DA500F" w:rsidP="00683F5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00A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С.Ш. </w:t>
            </w:r>
            <w:r w:rsidRPr="007C400A">
              <w:rPr>
                <w:rFonts w:ascii="Times New Roman" w:hAnsi="Times New Roman"/>
                <w:spacing w:val="-5"/>
                <w:sz w:val="26"/>
                <w:szCs w:val="26"/>
              </w:rPr>
              <w:t>54° 09' 08,9"</w:t>
            </w:r>
          </w:p>
        </w:tc>
        <w:tc>
          <w:tcPr>
            <w:tcW w:w="2127" w:type="dxa"/>
            <w:vAlign w:val="center"/>
            <w:hideMark/>
          </w:tcPr>
          <w:p w:rsidR="00DA500F" w:rsidRPr="00BB1C27" w:rsidRDefault="00DA500F" w:rsidP="00683F5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00A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В.Д. </w:t>
            </w:r>
            <w:r w:rsidRPr="007C400A">
              <w:rPr>
                <w:rFonts w:ascii="Times New Roman" w:hAnsi="Times New Roman"/>
                <w:spacing w:val="-4"/>
                <w:sz w:val="26"/>
                <w:szCs w:val="26"/>
              </w:rPr>
              <w:t>90° 07' 00,4"</w:t>
            </w:r>
          </w:p>
        </w:tc>
      </w:tr>
    </w:tbl>
    <w:p w:rsidR="00130562" w:rsidRDefault="00130562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A500F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Ограничения, связанные с использованием рыбоводного участка: устанавливаются в соответствии с законодательством Российской Федерации.</w:t>
      </w:r>
    </w:p>
    <w:p w:rsidR="00DA500F" w:rsidRPr="00683F52" w:rsidRDefault="00DA500F" w:rsidP="00683F52">
      <w:pPr>
        <w:tabs>
          <w:tab w:val="left" w:pos="3969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Вид товарной аквакультуры (товарного </w:t>
      </w:r>
      <w:r w:rsidRPr="00683F52">
        <w:rPr>
          <w:rFonts w:ascii="Times New Roman" w:hAnsi="Times New Roman"/>
          <w:sz w:val="26"/>
          <w:szCs w:val="26"/>
        </w:rPr>
        <w:t>рыбоводства): пастбищная.</w:t>
      </w:r>
    </w:p>
    <w:p w:rsidR="00DA500F" w:rsidRPr="00683F52" w:rsidRDefault="00DA500F" w:rsidP="00683F52">
      <w:pPr>
        <w:tabs>
          <w:tab w:val="left" w:pos="3969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683F52">
        <w:rPr>
          <w:rFonts w:ascii="Times New Roman" w:hAnsi="Times New Roman"/>
          <w:sz w:val="26"/>
          <w:szCs w:val="26"/>
        </w:rPr>
        <w:t>4. Вид водопользования: совместное.</w:t>
      </w:r>
    </w:p>
    <w:p w:rsidR="00DA500F" w:rsidRDefault="00DA500F" w:rsidP="00683F52">
      <w:pPr>
        <w:tabs>
          <w:tab w:val="left" w:pos="3969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683F52">
        <w:rPr>
          <w:rFonts w:ascii="Times New Roman" w:hAnsi="Times New Roman"/>
          <w:sz w:val="26"/>
          <w:szCs w:val="26"/>
        </w:rPr>
        <w:t>5. Срок договора пользования рыбоводным участком: 25 лет.</w:t>
      </w:r>
    </w:p>
    <w:p w:rsidR="00DA500F" w:rsidRDefault="00DA500F" w:rsidP="00683F52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Минимальный объем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DA500F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Минимальный ежегодный объем выпуска объектов пастбищной аквакультуры не устанавливается.</w:t>
      </w:r>
    </w:p>
    <w:p w:rsidR="00683F52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Минимальный ежегодный объем выпуска объектов пастбищной аквакультуры в течение одного года после заключения договора пользования рыбоводным уч</w:t>
      </w:r>
      <w:r w:rsidR="00683F52">
        <w:rPr>
          <w:rFonts w:ascii="Times New Roman" w:hAnsi="Times New Roman"/>
          <w:sz w:val="26"/>
          <w:szCs w:val="26"/>
        </w:rPr>
        <w:t>астком принимается равным нулю.</w:t>
      </w:r>
    </w:p>
    <w:p w:rsidR="00DA500F" w:rsidRPr="00683F52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Минимальный ежегодный объем изъятия объектов пастбищной </w:t>
      </w:r>
      <w:proofErr w:type="gramStart"/>
      <w:r>
        <w:rPr>
          <w:rFonts w:ascii="Times New Roman" w:hAnsi="Times New Roman"/>
          <w:sz w:val="26"/>
          <w:szCs w:val="26"/>
        </w:rPr>
        <w:t xml:space="preserve">аквакультуры: 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</w:t>
      </w:r>
      <w:r w:rsidRPr="00683F52">
        <w:rPr>
          <w:rFonts w:ascii="Times New Roman" w:hAnsi="Times New Roman"/>
          <w:b/>
          <w:sz w:val="26"/>
          <w:szCs w:val="26"/>
        </w:rPr>
        <w:t>1,125 т/год.</w:t>
      </w:r>
    </w:p>
    <w:p w:rsidR="00DA500F" w:rsidRDefault="00DA500F" w:rsidP="00683F52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Минимальный ежегодный объем изъятия объектов пастбищной аквакультуры в течение первого периода (цикла) выращивания после первого выпуска объектов аквакультуры с момента заключения договора пользования рыбоводным участком принимается равным нулю.</w:t>
      </w:r>
    </w:p>
    <w:p w:rsidR="00DA500F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Минимальный ежегодный объем выращивания объектов пастбищной аквакультуры исходя из величины минимального ежегодного объема изъятия объектов пастбищной аквакультуры и продолжительности периода (цикла) выращивания – не более 4 лет, определен исходя из следующих соотношений:</w:t>
      </w:r>
    </w:p>
    <w:p w:rsidR="00DA500F" w:rsidRPr="00AF1B00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AF1B00">
        <w:rPr>
          <w:rFonts w:ascii="Times New Roman" w:hAnsi="Times New Roman"/>
          <w:sz w:val="26"/>
          <w:szCs w:val="26"/>
        </w:rPr>
        <w:t xml:space="preserve">а) с даты заключения договора пользования рыбоводным участком или с момента заполнения водных объектов, образованных на водотоках и водоемах, в том числе с временным сосредоточением вод гидротехническими сооружениями, при завершении их оздоровления и повышения их </w:t>
      </w:r>
      <w:proofErr w:type="spellStart"/>
      <w:r w:rsidRPr="00AF1B00">
        <w:rPr>
          <w:rFonts w:ascii="Times New Roman" w:hAnsi="Times New Roman"/>
          <w:sz w:val="26"/>
          <w:szCs w:val="26"/>
        </w:rPr>
        <w:t>рыбопродуктивности</w:t>
      </w:r>
      <w:proofErr w:type="spellEnd"/>
      <w:r w:rsidRPr="00AF1B0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F1B00">
        <w:rPr>
          <w:rFonts w:ascii="Times New Roman" w:hAnsi="Times New Roman"/>
          <w:sz w:val="26"/>
          <w:szCs w:val="26"/>
        </w:rPr>
        <w:t>летования</w:t>
      </w:r>
      <w:proofErr w:type="spellEnd"/>
      <w:r w:rsidRPr="00AF1B00">
        <w:rPr>
          <w:rFonts w:ascii="Times New Roman" w:hAnsi="Times New Roman"/>
          <w:sz w:val="26"/>
          <w:szCs w:val="26"/>
        </w:rPr>
        <w:t xml:space="preserve">) или окончания дезинфекционного режима (режима парования) до половины первого периода (цикла) </w:t>
      </w:r>
      <w:r w:rsidRPr="00AF1B00">
        <w:rPr>
          <w:rFonts w:ascii="Times New Roman" w:hAnsi="Times New Roman"/>
          <w:sz w:val="26"/>
          <w:szCs w:val="26"/>
        </w:rPr>
        <w:lastRenderedPageBreak/>
        <w:t>выращивания минимальный ежегодный объем выращивания объектов аквакультуры принимается равным нулю,</w:t>
      </w:r>
    </w:p>
    <w:p w:rsidR="00DA500F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AF1B00">
        <w:rPr>
          <w:rFonts w:ascii="Times New Roman" w:hAnsi="Times New Roman"/>
          <w:sz w:val="26"/>
          <w:szCs w:val="26"/>
        </w:rPr>
        <w:t>б) со второй половины первого периода</w:t>
      </w:r>
      <w:r>
        <w:rPr>
          <w:rFonts w:ascii="Times New Roman" w:hAnsi="Times New Roman"/>
          <w:sz w:val="26"/>
          <w:szCs w:val="26"/>
        </w:rPr>
        <w:t xml:space="preserve"> (цикла) выращивания до конца первого периода (цикла) выращивания минимальный ежегодный объем выращивания объектов аквакультуры принимается равным 50 % от минимального ежегодного объема изъятия объектов пастбищной аквакультуры,</w:t>
      </w:r>
    </w:p>
    <w:p w:rsidR="00DA500F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с начала второго периода (цикла) выращивания до конца действия договора пользования рыбоводным участком минимальный ежегодный объем выращивания объектов аквакультуры принимается равным 100 % от минимального ежегодного объема изъятия объектов пастбищной аквакультуры.</w:t>
      </w:r>
    </w:p>
    <w:p w:rsidR="00DA500F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Основания и условия, определяющие изъятие объектов аквакультуры из водного объекта в границах рыбоводного участка, устанавливаются в соответствии с законодательством Российской Федерации.</w:t>
      </w:r>
    </w:p>
    <w:p w:rsidR="00DA500F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Сведения об объектах рыбоводной инфраструктуры: инфраструктура отсутствует. </w:t>
      </w:r>
    </w:p>
    <w:p w:rsidR="00DA500F" w:rsidRDefault="00DA500F" w:rsidP="00683F52">
      <w:pPr>
        <w:tabs>
          <w:tab w:val="left" w:pos="3969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Мероприятия, которые относятся к </w:t>
      </w:r>
      <w:proofErr w:type="spellStart"/>
      <w:r>
        <w:rPr>
          <w:rFonts w:ascii="Times New Roman" w:hAnsi="Times New Roman"/>
          <w:sz w:val="26"/>
          <w:szCs w:val="26"/>
        </w:rPr>
        <w:t>рыбохозяйственной</w:t>
      </w:r>
      <w:proofErr w:type="spellEnd"/>
      <w:r>
        <w:rPr>
          <w:rFonts w:ascii="Times New Roman" w:hAnsi="Times New Roman"/>
          <w:sz w:val="26"/>
          <w:szCs w:val="26"/>
        </w:rPr>
        <w:t xml:space="preserve"> мелиорации и подлежат осуществлению рыбоводным хозяйством: объем и состав мероприятий по </w:t>
      </w:r>
      <w:proofErr w:type="spellStart"/>
      <w:r>
        <w:rPr>
          <w:rFonts w:ascii="Times New Roman" w:hAnsi="Times New Roman"/>
          <w:sz w:val="26"/>
          <w:szCs w:val="26"/>
        </w:rPr>
        <w:t>рыбохозяйственной</w:t>
      </w:r>
      <w:proofErr w:type="spellEnd"/>
      <w:r>
        <w:rPr>
          <w:rFonts w:ascii="Times New Roman" w:hAnsi="Times New Roman"/>
          <w:sz w:val="26"/>
          <w:szCs w:val="26"/>
        </w:rPr>
        <w:t xml:space="preserve"> мелиорации в границах рыбоводного участка устанавливается в соответствии с действующим порядком, утвержденным Минсельхозом России.</w:t>
      </w:r>
    </w:p>
    <w:p w:rsidR="00DA500F" w:rsidRDefault="00DA500F" w:rsidP="00683F52">
      <w:pPr>
        <w:tabs>
          <w:tab w:val="left" w:pos="3969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Обязательства рыбоводного хозяйства: осуществлять мероприятия по охране окружающей среды, водных объектов и других природных ресурсов; соблюдать законодательство Российской Федерации в области рыболовства и сохранении водных биологических ресурсов, 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Федерации; предоставлять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</w:r>
      <w:proofErr w:type="spellStart"/>
      <w:r>
        <w:rPr>
          <w:rFonts w:ascii="Times New Roman" w:hAnsi="Times New Roman"/>
          <w:sz w:val="26"/>
          <w:szCs w:val="26"/>
        </w:rPr>
        <w:t>объектов</w:t>
      </w:r>
      <w:proofErr w:type="spellEnd"/>
      <w:r>
        <w:rPr>
          <w:rFonts w:ascii="Times New Roman" w:hAnsi="Times New Roman"/>
          <w:sz w:val="26"/>
          <w:szCs w:val="26"/>
        </w:rPr>
        <w:t xml:space="preserve"> аквакультуры.</w:t>
      </w:r>
    </w:p>
    <w:p w:rsidR="00DA500F" w:rsidRDefault="00DA500F" w:rsidP="00683F52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DA500F" w:rsidRDefault="00DA500F" w:rsidP="00683F52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DA500F" w:rsidRDefault="00DA500F" w:rsidP="00683F52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DA500F" w:rsidRDefault="00DA500F" w:rsidP="00683F52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DA500F" w:rsidRDefault="00DA500F" w:rsidP="00DA500F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DA500F" w:rsidRDefault="00DA500F" w:rsidP="00DA500F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p w:rsidR="00DA500F" w:rsidRDefault="00DA500F" w:rsidP="00DA500F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Карта-схема</w:t>
      </w:r>
    </w:p>
    <w:p w:rsidR="00DA500F" w:rsidRDefault="00DA500F" w:rsidP="00DA500F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рыбоводного участка</w:t>
      </w:r>
    </w:p>
    <w:p w:rsidR="00DA500F" w:rsidRDefault="00DA500F" w:rsidP="00DA500F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tbl>
      <w:tblPr>
        <w:tblW w:w="10215" w:type="dxa"/>
        <w:jc w:val="center"/>
        <w:tblLayout w:type="fixed"/>
        <w:tblLook w:val="04A0" w:firstRow="1" w:lastRow="0" w:firstColumn="1" w:lastColumn="0" w:noHBand="0" w:noVBand="1"/>
      </w:tblPr>
      <w:tblGrid>
        <w:gridCol w:w="10215"/>
      </w:tblGrid>
      <w:tr w:rsidR="00DA500F" w:rsidTr="001C222D">
        <w:trPr>
          <w:trHeight w:val="5081"/>
          <w:jc w:val="center"/>
        </w:trPr>
        <w:tc>
          <w:tcPr>
            <w:tcW w:w="10215" w:type="dxa"/>
            <w:vAlign w:val="center"/>
          </w:tcPr>
          <w:p w:rsidR="00DA500F" w:rsidRDefault="00B631A5" w:rsidP="001C222D">
            <w:pPr>
              <w:ind w:left="-284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alt="Новый рисунок (8).jpg" style="width:500.25pt;height:333.75pt;visibility:visible;mso-wrap-style:square">
                  <v:imagedata r:id="rId6" o:title="Новый рисунок (8)"/>
                </v:shape>
              </w:pict>
            </w:r>
          </w:p>
          <w:p w:rsidR="00DA500F" w:rsidRDefault="00DA500F" w:rsidP="00495C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6438" w:rsidRDefault="00A76438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6438" w:rsidRDefault="00A76438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6438" w:rsidRDefault="00A76438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ПРОЕКТ</w:t>
            </w:r>
          </w:p>
          <w:p w:rsidR="00FB4CA2" w:rsidRDefault="00FB4CA2" w:rsidP="00FB4CA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ДОГОВОР № </w:t>
            </w:r>
          </w:p>
          <w:p w:rsidR="00FB4CA2" w:rsidRDefault="00FB4CA2" w:rsidP="00FB4CA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пользования рыбоводным участком</w:t>
            </w:r>
          </w:p>
          <w:p w:rsidR="00FB4CA2" w:rsidRDefault="00FB4CA2" w:rsidP="00FB4CA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4CA2" w:rsidRDefault="00FB4CA2" w:rsidP="00FB4C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Красноярск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  <w:t>«___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_»_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__________20__ г.</w:t>
            </w:r>
          </w:p>
          <w:p w:rsidR="00FB4CA2" w:rsidRDefault="00FB4CA2" w:rsidP="00FB4CA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4CA2" w:rsidRDefault="00FB4CA2" w:rsidP="00FB4CA2">
            <w:pPr>
              <w:ind w:firstLine="567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Енисейское территориальное управление Федерального агентства по рыболовству, именуемое в дальнейшем «Управление», в лице руководителя Молокова Виталия Николаевича, действующего на основании Положения о Енисейском территориальном управлении Федерального агентства по рыболовству, утвержденного приказом Федерального агентства по рыболовству от 28 ноября 2016 г. № 756, с одной стороны, и_________________, именуемым в дальнейшем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Пользователь»,с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другой стороны, совместно именуемые в дальнейшем Стороны, на основании протокола аукциона № _____________на право заключения договора пользования рыбоводным участком, расположенным на водных объектах и (или) их частях на территор</w:t>
            </w:r>
            <w:r w:rsidR="00CA3B48">
              <w:rPr>
                <w:rFonts w:ascii="Times New Roman" w:hAnsi="Times New Roman"/>
                <w:sz w:val="26"/>
                <w:szCs w:val="26"/>
              </w:rPr>
              <w:t>ии ____________от «__»______2026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 № _____, заключили настоящий Договор пользования рыбоводным участком (далее– Договор) о нижеследующем:</w:t>
            </w:r>
          </w:p>
          <w:p w:rsidR="00FB4CA2" w:rsidRDefault="00FB4CA2" w:rsidP="00FB4CA2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Ι. Предмет Договора</w:t>
            </w:r>
          </w:p>
          <w:p w:rsidR="00FB4CA2" w:rsidRPr="00FB4CA2" w:rsidRDefault="00FB4CA2" w:rsidP="00FB4CA2">
            <w:pPr>
              <w:tabs>
                <w:tab w:val="left" w:pos="3969"/>
              </w:tabs>
              <w:spacing w:before="120" w:after="12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В соответствии с настоящим Договором Управление предоставляет, а Пользователь принимает в пользование для осуществления товарной аквакультуры (товарного рыбоводства) следующий рыбоводный участок (далее – рыбоводный </w:t>
            </w:r>
            <w:r w:rsidRPr="00FB4CA2">
              <w:rPr>
                <w:rFonts w:ascii="Times New Roman" w:hAnsi="Times New Roman"/>
                <w:sz w:val="26"/>
                <w:szCs w:val="26"/>
              </w:rPr>
              <w:t>участок):</w:t>
            </w:r>
          </w:p>
          <w:p w:rsidR="00FB4CA2" w:rsidRPr="00FB4CA2" w:rsidRDefault="00FB4CA2" w:rsidP="00FB4CA2">
            <w:pPr>
              <w:pStyle w:val="a4"/>
              <w:tabs>
                <w:tab w:val="left" w:pos="3969"/>
              </w:tabs>
              <w:spacing w:after="0"/>
              <w:ind w:left="0" w:firstLine="56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B4CA2">
              <w:rPr>
                <w:rFonts w:ascii="Times New Roman" w:hAnsi="Times New Roman"/>
                <w:b/>
                <w:sz w:val="26"/>
                <w:szCs w:val="26"/>
              </w:rPr>
              <w:t xml:space="preserve">Озеро </w:t>
            </w:r>
            <w:proofErr w:type="spellStart"/>
            <w:r w:rsidRPr="00FB4CA2">
              <w:rPr>
                <w:rFonts w:ascii="Times New Roman" w:hAnsi="Times New Roman"/>
                <w:b/>
                <w:sz w:val="26"/>
                <w:szCs w:val="26"/>
              </w:rPr>
              <w:t>Игерколь</w:t>
            </w:r>
            <w:proofErr w:type="spellEnd"/>
            <w:r w:rsidRPr="00FB4CA2">
              <w:rPr>
                <w:rFonts w:ascii="Times New Roman" w:hAnsi="Times New Roman"/>
                <w:b/>
                <w:sz w:val="26"/>
                <w:szCs w:val="26"/>
              </w:rPr>
              <w:t xml:space="preserve">, г. Сорск, Республика Хакасия, </w:t>
            </w:r>
          </w:p>
          <w:p w:rsidR="00FB4CA2" w:rsidRPr="00FB4CA2" w:rsidRDefault="00FB4CA2" w:rsidP="00FB4CA2">
            <w:pPr>
              <w:pStyle w:val="a4"/>
              <w:tabs>
                <w:tab w:val="left" w:pos="3969"/>
              </w:tabs>
              <w:spacing w:after="0"/>
              <w:ind w:left="0" w:firstLine="56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B4CA2">
              <w:rPr>
                <w:rFonts w:ascii="Times New Roman" w:hAnsi="Times New Roman"/>
                <w:b/>
                <w:sz w:val="26"/>
                <w:szCs w:val="26"/>
              </w:rPr>
              <w:t>Площадь рыбоводного участка 75 га.</w:t>
            </w:r>
          </w:p>
          <w:p w:rsidR="00FB4CA2" w:rsidRPr="00FB4CA2" w:rsidRDefault="00FB4CA2" w:rsidP="00FB4CA2">
            <w:pPr>
              <w:pStyle w:val="a4"/>
              <w:tabs>
                <w:tab w:val="left" w:pos="3969"/>
              </w:tabs>
              <w:spacing w:after="0"/>
              <w:ind w:left="0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CA2">
              <w:rPr>
                <w:rFonts w:ascii="Times New Roman" w:hAnsi="Times New Roman"/>
                <w:sz w:val="26"/>
                <w:szCs w:val="26"/>
              </w:rPr>
              <w:t xml:space="preserve">Границы рыбоводного участка: акватория, ограниченная последовательным соединением точек по береговой линии (1-2, 2-3, 3-1) в системе координат </w:t>
            </w:r>
            <w:proofErr w:type="spellStart"/>
            <w:r w:rsidRPr="00FB4CA2">
              <w:rPr>
                <w:rFonts w:ascii="Times New Roman" w:hAnsi="Times New Roman"/>
                <w:sz w:val="26"/>
                <w:szCs w:val="26"/>
                <w:lang w:val="en-US"/>
              </w:rPr>
              <w:t>Pulkovo</w:t>
            </w:r>
            <w:proofErr w:type="spellEnd"/>
            <w:r w:rsidRPr="00FB4CA2">
              <w:rPr>
                <w:rFonts w:ascii="Times New Roman" w:hAnsi="Times New Roman"/>
                <w:sz w:val="26"/>
                <w:szCs w:val="26"/>
              </w:rPr>
              <w:t xml:space="preserve"> (1942):</w:t>
            </w:r>
          </w:p>
          <w:tbl>
            <w:tblPr>
              <w:tblW w:w="4821" w:type="dxa"/>
              <w:tblInd w:w="1242" w:type="dxa"/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2127"/>
              <w:gridCol w:w="2127"/>
            </w:tblGrid>
            <w:tr w:rsidR="00FB4CA2" w:rsidRPr="00FB4CA2" w:rsidTr="00AE625E">
              <w:trPr>
                <w:trHeight w:val="147"/>
              </w:trPr>
              <w:tc>
                <w:tcPr>
                  <w:tcW w:w="567" w:type="dxa"/>
                  <w:vAlign w:val="center"/>
                </w:tcPr>
                <w:p w:rsidR="00FB4CA2" w:rsidRPr="00FB4CA2" w:rsidRDefault="00FB4CA2" w:rsidP="00FB4CA2">
                  <w:pPr>
                    <w:shd w:val="clear" w:color="auto" w:fill="FFFFFF"/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B4CA2">
                    <w:rPr>
                      <w:rFonts w:ascii="Times New Roman" w:hAnsi="Times New Roman"/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2127" w:type="dxa"/>
                  <w:vAlign w:val="center"/>
                </w:tcPr>
                <w:p w:rsidR="00FB4CA2" w:rsidRPr="00FB4CA2" w:rsidRDefault="00FB4CA2" w:rsidP="00FB4CA2">
                  <w:pPr>
                    <w:shd w:val="clear" w:color="auto" w:fill="FFFFFF"/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B4CA2">
                    <w:rPr>
                      <w:rFonts w:ascii="Times New Roman" w:hAnsi="Times New Roman"/>
                      <w:spacing w:val="-2"/>
                      <w:sz w:val="26"/>
                      <w:szCs w:val="26"/>
                    </w:rPr>
                    <w:t xml:space="preserve">С.Ш. </w:t>
                  </w:r>
                  <w:r w:rsidRPr="00FB4CA2">
                    <w:rPr>
                      <w:rFonts w:ascii="Times New Roman" w:hAnsi="Times New Roman"/>
                      <w:spacing w:val="-5"/>
                      <w:sz w:val="26"/>
                      <w:szCs w:val="26"/>
                    </w:rPr>
                    <w:t>54° 09' 52,2"</w:t>
                  </w:r>
                </w:p>
              </w:tc>
              <w:tc>
                <w:tcPr>
                  <w:tcW w:w="2127" w:type="dxa"/>
                  <w:vAlign w:val="center"/>
                </w:tcPr>
                <w:p w:rsidR="00FB4CA2" w:rsidRPr="00FB4CA2" w:rsidRDefault="00FB4CA2" w:rsidP="00FB4CA2">
                  <w:pPr>
                    <w:shd w:val="clear" w:color="auto" w:fill="FFFFFF"/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B4CA2">
                    <w:rPr>
                      <w:rFonts w:ascii="Times New Roman" w:hAnsi="Times New Roman"/>
                      <w:spacing w:val="-2"/>
                      <w:sz w:val="26"/>
                      <w:szCs w:val="26"/>
                    </w:rPr>
                    <w:t xml:space="preserve">В.Д. </w:t>
                  </w:r>
                  <w:r w:rsidRPr="00FB4CA2">
                    <w:rPr>
                      <w:rFonts w:ascii="Times New Roman" w:hAnsi="Times New Roman"/>
                      <w:spacing w:val="-4"/>
                      <w:sz w:val="26"/>
                      <w:szCs w:val="26"/>
                    </w:rPr>
                    <w:t>90° 08' 28,1"</w:t>
                  </w:r>
                </w:p>
              </w:tc>
            </w:tr>
            <w:tr w:rsidR="00FB4CA2" w:rsidRPr="00FB4CA2" w:rsidTr="00AE625E">
              <w:trPr>
                <w:trHeight w:val="147"/>
              </w:trPr>
              <w:tc>
                <w:tcPr>
                  <w:tcW w:w="567" w:type="dxa"/>
                  <w:vAlign w:val="center"/>
                </w:tcPr>
                <w:p w:rsidR="00FB4CA2" w:rsidRPr="00FB4CA2" w:rsidRDefault="00FB4CA2" w:rsidP="00FB4CA2">
                  <w:pPr>
                    <w:shd w:val="clear" w:color="auto" w:fill="FFFFFF"/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B4CA2">
                    <w:rPr>
                      <w:rFonts w:ascii="Times New Roman" w:hAnsi="Times New Roman"/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2127" w:type="dxa"/>
                  <w:vAlign w:val="center"/>
                </w:tcPr>
                <w:p w:rsidR="00FB4CA2" w:rsidRPr="00FB4CA2" w:rsidRDefault="00FB4CA2" w:rsidP="00FB4CA2">
                  <w:pPr>
                    <w:shd w:val="clear" w:color="auto" w:fill="FFFFFF"/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B4CA2">
                    <w:rPr>
                      <w:rFonts w:ascii="Times New Roman" w:hAnsi="Times New Roman"/>
                      <w:spacing w:val="-2"/>
                      <w:sz w:val="26"/>
                      <w:szCs w:val="26"/>
                    </w:rPr>
                    <w:t xml:space="preserve">С.Ш. </w:t>
                  </w:r>
                  <w:r w:rsidRPr="00FB4CA2">
                    <w:rPr>
                      <w:rFonts w:ascii="Times New Roman" w:hAnsi="Times New Roman"/>
                      <w:spacing w:val="-5"/>
                      <w:sz w:val="26"/>
                      <w:szCs w:val="26"/>
                    </w:rPr>
                    <w:t>54° 09' 40,9"</w:t>
                  </w:r>
                </w:p>
              </w:tc>
              <w:tc>
                <w:tcPr>
                  <w:tcW w:w="2127" w:type="dxa"/>
                  <w:vAlign w:val="center"/>
                </w:tcPr>
                <w:p w:rsidR="00FB4CA2" w:rsidRPr="00FB4CA2" w:rsidRDefault="00FB4CA2" w:rsidP="00FB4CA2">
                  <w:pPr>
                    <w:shd w:val="clear" w:color="auto" w:fill="FFFFFF"/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B4CA2">
                    <w:rPr>
                      <w:rFonts w:ascii="Times New Roman" w:hAnsi="Times New Roman"/>
                      <w:spacing w:val="-2"/>
                      <w:sz w:val="26"/>
                      <w:szCs w:val="26"/>
                    </w:rPr>
                    <w:t xml:space="preserve">В.Д. </w:t>
                  </w:r>
                  <w:r w:rsidRPr="00FB4CA2">
                    <w:rPr>
                      <w:rFonts w:ascii="Times New Roman" w:hAnsi="Times New Roman"/>
                      <w:spacing w:val="-4"/>
                      <w:sz w:val="26"/>
                      <w:szCs w:val="26"/>
                    </w:rPr>
                    <w:t>90° 07' 07,5"</w:t>
                  </w:r>
                </w:p>
              </w:tc>
            </w:tr>
            <w:tr w:rsidR="00FB4CA2" w:rsidRPr="00FB4CA2" w:rsidTr="00AE625E">
              <w:trPr>
                <w:trHeight w:val="147"/>
              </w:trPr>
              <w:tc>
                <w:tcPr>
                  <w:tcW w:w="567" w:type="dxa"/>
                  <w:vAlign w:val="center"/>
                </w:tcPr>
                <w:p w:rsidR="00FB4CA2" w:rsidRPr="00FB4CA2" w:rsidRDefault="00FB4CA2" w:rsidP="00FB4CA2">
                  <w:pPr>
                    <w:shd w:val="clear" w:color="auto" w:fill="FFFFFF"/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B4CA2">
                    <w:rPr>
                      <w:rFonts w:ascii="Times New Roman" w:hAnsi="Times New Roman"/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2127" w:type="dxa"/>
                  <w:vAlign w:val="center"/>
                </w:tcPr>
                <w:p w:rsidR="00FB4CA2" w:rsidRPr="00FB4CA2" w:rsidRDefault="00FB4CA2" w:rsidP="00FB4CA2">
                  <w:pPr>
                    <w:shd w:val="clear" w:color="auto" w:fill="FFFFFF"/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B4CA2">
                    <w:rPr>
                      <w:rFonts w:ascii="Times New Roman" w:hAnsi="Times New Roman"/>
                      <w:spacing w:val="-2"/>
                      <w:sz w:val="26"/>
                      <w:szCs w:val="26"/>
                    </w:rPr>
                    <w:t xml:space="preserve">С.Ш. </w:t>
                  </w:r>
                  <w:r w:rsidRPr="00FB4CA2">
                    <w:rPr>
                      <w:rFonts w:ascii="Times New Roman" w:hAnsi="Times New Roman"/>
                      <w:spacing w:val="-5"/>
                      <w:sz w:val="26"/>
                      <w:szCs w:val="26"/>
                    </w:rPr>
                    <w:t>54° 09' 08,9"</w:t>
                  </w:r>
                </w:p>
              </w:tc>
              <w:tc>
                <w:tcPr>
                  <w:tcW w:w="2127" w:type="dxa"/>
                  <w:vAlign w:val="center"/>
                </w:tcPr>
                <w:p w:rsidR="00FB4CA2" w:rsidRPr="00FB4CA2" w:rsidRDefault="00FB4CA2" w:rsidP="00FB4CA2">
                  <w:pPr>
                    <w:shd w:val="clear" w:color="auto" w:fill="FFFFFF"/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B4CA2">
                    <w:rPr>
                      <w:rFonts w:ascii="Times New Roman" w:hAnsi="Times New Roman"/>
                      <w:spacing w:val="-2"/>
                      <w:sz w:val="26"/>
                      <w:szCs w:val="26"/>
                    </w:rPr>
                    <w:t xml:space="preserve">В.Д. </w:t>
                  </w:r>
                  <w:r w:rsidRPr="00FB4CA2">
                    <w:rPr>
                      <w:rFonts w:ascii="Times New Roman" w:hAnsi="Times New Roman"/>
                      <w:spacing w:val="-4"/>
                      <w:sz w:val="26"/>
                      <w:szCs w:val="26"/>
                    </w:rPr>
                    <w:t>90° 07' 00,4"</w:t>
                  </w:r>
                </w:p>
              </w:tc>
            </w:tr>
          </w:tbl>
          <w:p w:rsidR="00FB4CA2" w:rsidRPr="00FB4CA2" w:rsidRDefault="00FB4CA2" w:rsidP="00FB4CA2">
            <w:pPr>
              <w:tabs>
                <w:tab w:val="left" w:pos="3969"/>
              </w:tabs>
              <w:spacing w:before="12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CA2">
              <w:rPr>
                <w:rFonts w:ascii="Times New Roman" w:hAnsi="Times New Roman"/>
                <w:sz w:val="26"/>
                <w:szCs w:val="26"/>
              </w:rPr>
              <w:t>2. Вид водопользования: совместное.</w:t>
            </w:r>
          </w:p>
          <w:p w:rsidR="00FB4CA2" w:rsidRDefault="00FB4CA2" w:rsidP="00FB4CA2">
            <w:pPr>
              <w:tabs>
                <w:tab w:val="left" w:pos="3969"/>
              </w:tabs>
              <w:spacing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CA2">
              <w:rPr>
                <w:rFonts w:ascii="Times New Roman" w:hAnsi="Times New Roman"/>
                <w:sz w:val="26"/>
                <w:szCs w:val="26"/>
              </w:rPr>
              <w:t>3. Вид товарной аквакультуры (товарного рыбоводства): пастбищная.</w:t>
            </w:r>
          </w:p>
          <w:p w:rsidR="00FB4CA2" w:rsidRDefault="00FB4CA2" w:rsidP="00FB4CA2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Минимальный объем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      </w:r>
          </w:p>
          <w:p w:rsidR="00FB4CA2" w:rsidRDefault="00FB4CA2" w:rsidP="00FB4CA2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Минимальный ежегодный объем выпуска объектов пастбищной аквакультуры не устанавливается.</w:t>
            </w:r>
          </w:p>
          <w:p w:rsidR="00FB4CA2" w:rsidRDefault="00FB4CA2" w:rsidP="00FB4CA2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Минимальный ежегодный объем выпуска объектов пастбищной аквакультуры в течение одного года после заключения договора пользования рыбоводным участком принимается равным нулю.</w:t>
            </w:r>
          </w:p>
          <w:p w:rsidR="00FB4CA2" w:rsidRPr="008E668C" w:rsidRDefault="00FB4CA2" w:rsidP="00FB4CA2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668C">
              <w:rPr>
                <w:rFonts w:ascii="Times New Roman" w:hAnsi="Times New Roman"/>
                <w:sz w:val="26"/>
                <w:szCs w:val="26"/>
              </w:rPr>
              <w:t xml:space="preserve">Минимальный ежегодный объем изъятия объектов пастбищной аквакультуры: </w:t>
            </w:r>
          </w:p>
          <w:p w:rsidR="00FB4CA2" w:rsidRPr="009705E6" w:rsidRDefault="00FB4CA2" w:rsidP="00FB4CA2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CA2">
              <w:rPr>
                <w:rFonts w:ascii="Times New Roman" w:hAnsi="Times New Roman"/>
                <w:b/>
                <w:sz w:val="26"/>
                <w:szCs w:val="26"/>
              </w:rPr>
              <w:t>1,125 т/год</w:t>
            </w:r>
            <w:r w:rsidRPr="00FB4CA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FB4CA2" w:rsidRPr="008E0373" w:rsidRDefault="00FB4CA2" w:rsidP="00FB4CA2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0373">
              <w:rPr>
                <w:rFonts w:ascii="Times New Roman" w:hAnsi="Times New Roman"/>
                <w:sz w:val="26"/>
                <w:szCs w:val="26"/>
              </w:rPr>
              <w:t xml:space="preserve">Минимальный ежегодный объем изъятия объектов пастбищной аквакультуры в течение первого периода (цикла) выращивания после первого выпуска объектов аквакультуры с момента заключения договора пользования рыбоводным участком </w:t>
            </w:r>
            <w:r w:rsidRPr="008E0373">
              <w:rPr>
                <w:rFonts w:ascii="Times New Roman" w:hAnsi="Times New Roman"/>
                <w:sz w:val="26"/>
                <w:szCs w:val="26"/>
              </w:rPr>
              <w:lastRenderedPageBreak/>
              <w:t>принимается равным нулю.</w:t>
            </w:r>
          </w:p>
          <w:p w:rsidR="00FB4CA2" w:rsidRDefault="00FB4CA2" w:rsidP="00FB4CA2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0373">
              <w:rPr>
                <w:rFonts w:ascii="Times New Roman" w:hAnsi="Times New Roman"/>
                <w:sz w:val="26"/>
                <w:szCs w:val="26"/>
              </w:rPr>
              <w:t>Минимальный ежегодный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объем выращивания объектов пастбищной аквакультуры исходя из величины минимального ежегодного объема изъятия объектов пастбищной аквакультуры и продолжительности периода (цикла) выращивания – не более 4 лет, определен исходя из следующих соотношений:</w:t>
            </w:r>
          </w:p>
          <w:p w:rsidR="00FB4CA2" w:rsidRDefault="00FB4CA2" w:rsidP="00FB4CA2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1B00">
              <w:rPr>
                <w:rFonts w:ascii="Times New Roman" w:hAnsi="Times New Roman"/>
                <w:sz w:val="26"/>
                <w:szCs w:val="26"/>
              </w:rPr>
              <w:t>а) с даты заключения договора пользования рыбоводным участком до половины первого периода (цикла) выращивания минимальный ежегодный объем выращивания объектов аквакультуры принимается равным нулю,</w:t>
            </w:r>
          </w:p>
          <w:p w:rsidR="00FB4CA2" w:rsidRDefault="00FB4CA2" w:rsidP="00FB4CA2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б) со второй половины первого периода (цикла) выращивания до конца первого периода (цикла) выращивания минимальный ежегодный объем выращивания объектов аквакультуры принимается равным 50% от минимального ежегодного объема изъятия объектов пастбищной аквакультуры,</w:t>
            </w:r>
          </w:p>
          <w:p w:rsidR="00FB4CA2" w:rsidRDefault="00FB4CA2" w:rsidP="00FB4CA2">
            <w:pPr>
              <w:tabs>
                <w:tab w:val="left" w:pos="3969"/>
              </w:tabs>
              <w:spacing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в) с начала второго периода (цикла) выращивания до конца действия договора пользования рыбоводным участком минимальный ежегодный объем выращивания объектов аквакультуры принимается равным 100% от минимального ежегодного объема изъятия объектов пастбищной аквакультуры.</w:t>
            </w:r>
          </w:p>
          <w:p w:rsidR="00FB4CA2" w:rsidRDefault="00FB4CA2" w:rsidP="00FB4CA2">
            <w:pPr>
              <w:tabs>
                <w:tab w:val="left" w:pos="3969"/>
              </w:tabs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 Сведения об объектах рыбоводной инфраструктуры: на дату заключения настоящего договора инфраструктура отсутствует.</w:t>
            </w:r>
          </w:p>
          <w:p w:rsidR="00FB4CA2" w:rsidRDefault="00FB4CA2" w:rsidP="00FB4CA2">
            <w:pPr>
              <w:tabs>
                <w:tab w:val="left" w:pos="3969"/>
              </w:tabs>
              <w:spacing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 Основания и условия, определяющие изъятие объектов аквакультуры из водного объекта в границах рыбоводного участка, устанавливаются в соответствии с законодательством Российской Федерации.</w:t>
            </w:r>
          </w:p>
          <w:p w:rsidR="00FB4CA2" w:rsidRDefault="00FB4CA2" w:rsidP="00FB4CA2">
            <w:pPr>
              <w:tabs>
                <w:tab w:val="left" w:pos="3969"/>
              </w:tabs>
              <w:spacing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Рыбохозяйственная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мелиорация подлежит осуществлению Пользователем путем проведения мероприятий, предусмотренных ч. 4 ст. 44 Федерального закона от 20.12.2004 № 166-ФЗ "О рыболовстве и сохранении водных биологических ресурсов", в соответствии с Порядком проведения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рыбохозяйственной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мелиорации, утвержденным приказом Минсельхоза России от 06.10.2021 № 690.</w:t>
            </w:r>
          </w:p>
          <w:p w:rsidR="00FB4CA2" w:rsidRDefault="00FB4CA2" w:rsidP="00FB4CA2">
            <w:pPr>
              <w:tabs>
                <w:tab w:val="left" w:pos="3969"/>
              </w:tabs>
              <w:spacing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8. Использование рыбоводного участка Пользователем осуществляется в соответствии с законодательством Российской Федерации о рыболовстве и сохранении водных биоресурсов, об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аквакультуре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(рыбоводстве), водного, земельного, гражданского, природоохранного, санитарно-ветеринарного законодательства Российской Федерации.</w:t>
            </w:r>
          </w:p>
          <w:p w:rsidR="00FB4CA2" w:rsidRDefault="00FB4CA2" w:rsidP="00FB4CA2">
            <w:pPr>
              <w:tabs>
                <w:tab w:val="left" w:pos="3969"/>
              </w:tabs>
              <w:spacing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 На рыбоводном участке могут устанавливаться ограничения для осуществления рыболовства в соответствии с законодательством Российской Федерации о рыболовстве и сохранении водных биологических ресурсов.</w:t>
            </w:r>
          </w:p>
          <w:p w:rsidR="00FB4CA2" w:rsidRDefault="00FB4CA2" w:rsidP="00FB4CA2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 Пользователь является собственником объектов аквакультуры, если иное не предусмотрено федеральными законами.</w:t>
            </w:r>
          </w:p>
          <w:p w:rsidR="00FB4CA2" w:rsidRDefault="00FB4CA2" w:rsidP="00FB4CA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 Право собственности на объекты аквакультуры возникает в соответствии с гражданским законодательством.</w:t>
            </w:r>
          </w:p>
          <w:p w:rsidR="00FB4CA2" w:rsidRDefault="00FB4CA2" w:rsidP="00FB4C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ΙΙ. Права и обязанности сторон</w:t>
            </w:r>
          </w:p>
          <w:p w:rsidR="00FB4CA2" w:rsidRDefault="00FB4CA2" w:rsidP="00FB4C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 Управление имеет право: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осуществлять проверку соблюдения Пользователем условий настоящего Договора в соответствии с законодательством Российской Федерации;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 посещать территорию рыбоводного участка, осматривать плавающие средства, используемые для осуществления аквакультуры (рыбоводства), орудия лова, уловы объектов аквакультуры, а также здания и сооружения, прилегающие к территории рыбоводного участка и предназначенные для содержания плавающих средств, орудий лова, в целях проверки выполнения условий настоящего Договора;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в) запрашивать и получать информацию у Пользователя, касающуюся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 рыбоводного хозяйства;</w:t>
            </w:r>
          </w:p>
          <w:p w:rsidR="00FB4CA2" w:rsidRDefault="00FB4CA2" w:rsidP="00FB4CA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г) требовать исполнения условий настоящего Договора.</w:t>
            </w:r>
          </w:p>
          <w:p w:rsidR="00FB4CA2" w:rsidRDefault="00FB4CA2" w:rsidP="00FB4CA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13. Управление обязано: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представлять Пользователю информацию о требованиях нормативных правовых актов, регулирующих деятельность Пользователя в соответствии с настоящим Договором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 осуществлять мероприятия, предусмотренные законодательством в области аквакультуры (рыбоводства) в отношении рыбоводных участков.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 Пользователь имеет право:</w:t>
            </w:r>
          </w:p>
          <w:p w:rsidR="00FB4CA2" w:rsidRDefault="00FB4CA2" w:rsidP="00FB4CA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а) осуществлять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аквакультуру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(рыбоводство) в границах рыбоводного участка;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 осуществлять, по согласованию с Управлением в установленном порядке, размещение хозяйственных и иных объектов, внедрение новых технологических процессов при использовании рыбоводного участка;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 получать от Управления информацию о законодательстве в области аквакультуры (рыбоводства).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 Пользователь обязан:</w:t>
            </w:r>
          </w:p>
          <w:p w:rsidR="00FB4CA2" w:rsidRDefault="00FB4CA2" w:rsidP="00FB4CA2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соблюдать законодательство Российской Федерации в области рыболовства и сохранения водных биологических ресурсов,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      </w:r>
          </w:p>
          <w:p w:rsidR="00FB4CA2" w:rsidRDefault="00FB4CA2" w:rsidP="00FB4CA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б) не допускать ухудшения среды обитания водных биологических ресурсов;</w:t>
            </w:r>
          </w:p>
          <w:p w:rsidR="00FB4CA2" w:rsidRDefault="00FB4CA2" w:rsidP="00FB4CA2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 осуществлять на рыбоводном участке деятельность в области товарной аквакультуры (товарного рыбоводства) в объеме не менее предусмотренного пунктом 4 настоящего Договора;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 осуществлять мероприятия по охране окружающей среды водного объекта и других природных ресурсов;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 содержать рыбоводный участок в состоянии, отвечающем санитарным и экологическим требованиям в соответствии с законодательством Российской Федерации;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е) в установленном порядке и сроки направлять в Управление и орган государственной власти Республики Хакасия и (или) орган местного самоуправления уведомление о выпуске объектов аквакультуры;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ж) на месте выпуска объектов аквакультуры обеспечить оформление в установленном порядке акта выпуска объектов аквакультуры;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з) обеспечить ведение журнала учета изъятия объектов аквакультуры в установленном законодательном порядке;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и) осуществлять учет объектов аквакультуры, подлежащих выпуску в водный объект и изъятию из водного объекта</w:t>
            </w:r>
            <w:r w:rsidR="002B182C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рыбоводного участка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B4CA2" w:rsidRDefault="00FB4CA2" w:rsidP="00FB4CA2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к) ежеквартально не позднее 30-го числа месяца, следующего за последним месяцем квартала, направлять в порядке, установленном Министерством сельского хозяйства Российской Федерации, копии соответствующих страниц журнала учета изъятия, заверенные печатью (при наличии);</w:t>
            </w:r>
          </w:p>
          <w:p w:rsidR="00FB4CA2" w:rsidRDefault="00FB4CA2" w:rsidP="00FB4CA2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л) при достижении 100% изъятия объектов аквакультуры, предусмотренного актом выпуска объектов аквакультуры, в течение трех рабочих дней уведомлять Управление о прекращении изъятия объектов аквакультуры способами, предусмотренными положениями Порядка предоставления отчетности об объеме выпуска в водные объекты и объеме изъятия из водных объектов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объектов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аквакультуры, утвержденного в установленном законодательством Российской Федерации порядке; </w:t>
            </w:r>
          </w:p>
          <w:p w:rsidR="00FB4CA2" w:rsidRDefault="00FB4CA2" w:rsidP="00FB4CA2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м) осуществлять мероприятия, указанные в п. 7 настоящего Договора в соответствии с Планом мероприятий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рыбохозяйственной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мелиорации </w:t>
            </w:r>
            <w:r w:rsidRPr="00AF1B00">
              <w:rPr>
                <w:rFonts w:ascii="Times New Roman" w:hAnsi="Times New Roman" w:cs="Times New Roman"/>
                <w:sz w:val="26"/>
                <w:szCs w:val="26"/>
              </w:rPr>
              <w:t>водных объектов, утверждаемым в установленном законодательством Российской Фед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ерации порядке; </w:t>
            </w:r>
          </w:p>
          <w:p w:rsidR="00FB4CA2" w:rsidRDefault="00FB4CA2" w:rsidP="00FB4CA2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н) обозначать границы рыбоводного участка специальными знаками, указывающими на принадлежность участка рыбоводному хозяйству;</w:t>
            </w:r>
          </w:p>
          <w:p w:rsidR="00FB4CA2" w:rsidRDefault="00FB4CA2" w:rsidP="00FB4CA2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о) представлять по запросу Управления информацию, касающуюся деятельности Пользователя по выполнению условий Договора;</w:t>
            </w:r>
          </w:p>
          <w:p w:rsidR="00FB4CA2" w:rsidRDefault="00FB4CA2" w:rsidP="00FB4CA2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п) осуществлять за счет собственных средств содержание и охрану рыбоводного участка;</w:t>
            </w:r>
          </w:p>
          <w:p w:rsidR="00FB4CA2" w:rsidRDefault="00FB4CA2" w:rsidP="00FB4CA2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р) осуществлять допуск на рыбоводный участок должностных лиц Управления;</w:t>
            </w:r>
          </w:p>
          <w:p w:rsidR="00FB4CA2" w:rsidRDefault="00FB4CA2" w:rsidP="00FB4CA2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с) в случае причинения вреда (ущерба) водным биологическим ресурсам и (или) среде их обитания в результате своей деятельности компенсировать причиненный вред (ущерб) в установленном законодательством Российской Федерации порядке, а также незамедлительно извещать Управление о причинении такого вреда (ущерба);</w:t>
            </w:r>
          </w:p>
          <w:p w:rsidR="00FB4CA2" w:rsidRDefault="00FB4CA2" w:rsidP="00FB4CA2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т) использовать рыбоводный участок в целях, указанных в пункте 1 настоящего Договора;</w:t>
            </w:r>
          </w:p>
          <w:p w:rsidR="00FB4CA2" w:rsidRDefault="00FB4CA2" w:rsidP="00FB4CA2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у) использовать рыбоводный участок в установленных границах.</w:t>
            </w:r>
          </w:p>
          <w:p w:rsidR="00FB4CA2" w:rsidRDefault="00FB4CA2" w:rsidP="00FB4CA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4CA2" w:rsidRDefault="00FB4CA2" w:rsidP="00FB4CA2">
            <w:pPr>
              <w:pStyle w:val="ConsPlusNonformat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ΙΙΙ. Срок действия Договора</w:t>
            </w:r>
          </w:p>
          <w:p w:rsidR="00FB4CA2" w:rsidRDefault="00FB4CA2" w:rsidP="00FB4CA2">
            <w:pPr>
              <w:pStyle w:val="ConsPlusNonformat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4CA2" w:rsidRPr="00FB4CA2" w:rsidRDefault="00FB4CA2" w:rsidP="00FB4CA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16. Настоящий Договор вступает в силу с </w:t>
            </w:r>
            <w:r w:rsidRPr="00FB4CA2">
              <w:rPr>
                <w:rFonts w:ascii="Times New Roman" w:hAnsi="Times New Roman" w:cs="Times New Roman"/>
                <w:sz w:val="26"/>
                <w:szCs w:val="26"/>
              </w:rPr>
              <w:t>момента его подписания сторонами.</w:t>
            </w:r>
          </w:p>
          <w:p w:rsidR="00FB4CA2" w:rsidRPr="00B730BE" w:rsidRDefault="00FB4CA2" w:rsidP="00FB4CA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CA2">
              <w:rPr>
                <w:rFonts w:ascii="Times New Roman" w:hAnsi="Times New Roman" w:cs="Times New Roman"/>
                <w:sz w:val="26"/>
                <w:szCs w:val="26"/>
              </w:rPr>
              <w:tab/>
              <w:t>17. Настоящий Договор заключен на срок 25 (двадцать пять) лет, дата окончания дей</w:t>
            </w:r>
            <w:r w:rsidR="00B42308">
              <w:rPr>
                <w:rFonts w:ascii="Times New Roman" w:hAnsi="Times New Roman" w:cs="Times New Roman"/>
                <w:sz w:val="26"/>
                <w:szCs w:val="26"/>
              </w:rPr>
              <w:t xml:space="preserve">ствия «_____» </w:t>
            </w:r>
            <w:r w:rsidR="00B42308" w:rsidRPr="00B33C14">
              <w:rPr>
                <w:rFonts w:ascii="Times New Roman" w:hAnsi="Times New Roman" w:cs="Times New Roman"/>
                <w:sz w:val="26"/>
                <w:szCs w:val="26"/>
              </w:rPr>
              <w:t xml:space="preserve">_____________ </w:t>
            </w:r>
            <w:r w:rsidR="00B26049" w:rsidRPr="00B33C14">
              <w:rPr>
                <w:rFonts w:ascii="Times New Roman" w:hAnsi="Times New Roman" w:cs="Times New Roman"/>
                <w:sz w:val="26"/>
                <w:szCs w:val="26"/>
              </w:rPr>
              <w:t>2051</w:t>
            </w:r>
            <w:r w:rsidRPr="00B33C14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  <w:p w:rsidR="00FB4CA2" w:rsidRDefault="00FB4CA2" w:rsidP="00FB4CA2">
            <w:pPr>
              <w:pStyle w:val="ConsPlusNonforma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B4CA2" w:rsidRDefault="00FB4CA2" w:rsidP="00FB4C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IV. Прекращение и расторжение Договора</w:t>
            </w:r>
          </w:p>
          <w:p w:rsidR="00FB4CA2" w:rsidRDefault="00FB4CA2" w:rsidP="00FB4CA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 Настоящий Договор прекращается в связи с истечением срока его действия.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19. Настоящий Договор прекращает свое действие в случаях, предусмотренных гражданским законодательством Российской Федерации, законодательством Российской Федерации </w:t>
            </w:r>
            <w:r>
              <w:rPr>
                <w:rFonts w:ascii="Times New Roman" w:hAnsi="Times New Roman"/>
                <w:sz w:val="26"/>
                <w:szCs w:val="26"/>
              </w:rPr>
              <w:t>о рыболовстве и сохранении водных биоресурсов, а также в области аквакультуры (рыбоводства).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 Настоящий Договор может быть досрочно расторгнут по соглашению сторон.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21. Настоящий Договор подлежит досрочному расторжению в соответствии с гражданским законодательством в одностороннем порядке, по требованию Управления, в случае использования рыбоводного участка с нарушением требований федеральных законов или неосуществления Пользователем в течение двух лет подряд деятельности, предусмотренной настоящим Договором, с момента установления Управлением факта неосуществления указанной деятельности. 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4CA2" w:rsidRDefault="00FB4CA2" w:rsidP="00FB4C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V. Ответственность сторон</w:t>
            </w:r>
          </w:p>
          <w:p w:rsidR="00FB4CA2" w:rsidRDefault="00FB4CA2" w:rsidP="00FB4C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Договора.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 Стороны не несут ответственности за ненадлежащее исполнение своих обязательств по настоящему Договору, если это явилось следствием обстоятельств непреодолимой силы, в частности землетрясение, наводнение и аналогичные стихийные бедствия, а также чрезвычайные ситуации.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 </w:t>
            </w:r>
          </w:p>
          <w:p w:rsidR="00FB4CA2" w:rsidRDefault="00FB4CA2" w:rsidP="00FB4C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4CA2" w:rsidRDefault="00FB4CA2" w:rsidP="00FB4C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EC8" w:rsidRDefault="00AA3EC8" w:rsidP="00FB4C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EC8" w:rsidRDefault="00AA3EC8" w:rsidP="00FB4C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4CA2" w:rsidRDefault="00FB4CA2" w:rsidP="00FB4C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VI. Прочие условия</w:t>
            </w:r>
          </w:p>
          <w:p w:rsidR="00FB4CA2" w:rsidRDefault="00FB4CA2" w:rsidP="00FB4CA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 Стороны принимают все необходимые меры к разрешению споров и разногласий, возникающих в связи с настоящим Договором, путем переговоров между сторонами.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 Все споры и разногласия между сторонами, возникающие в связи с настоящим Договором, если они не будут разрешены путем переговоров, разрешаются в судебном порядке в соответствии с законодательством Российской Федерации.</w:t>
            </w:r>
          </w:p>
          <w:p w:rsidR="00FB4CA2" w:rsidRDefault="00FB4CA2" w:rsidP="00FB4CA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4CA2" w:rsidRDefault="00FB4CA2" w:rsidP="00FB4C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VII. Заключительные положения</w:t>
            </w:r>
          </w:p>
          <w:p w:rsidR="00FB4CA2" w:rsidRDefault="00FB4CA2" w:rsidP="00FB4CA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 Все изменения, внесенные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 Изменение существенных условий, а также передача, уступка прав третьим лицам по настоящему Договору не допускаются.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 Настоящий Договор составлен в 2 экземплярах, имеющих одинаковую юридическую силу, по одному экземпляру для каждой из сторон.</w:t>
            </w:r>
          </w:p>
          <w:p w:rsidR="00FB4CA2" w:rsidRDefault="00FB4CA2" w:rsidP="00FB4CA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 В случае изменения реквизитов одной из сторон (почтового и юридического адресов, банковских реквизитов и др.), данная сторона обязана уведомить в письменной форме другую сторону об этих изменениях в течение 3 рабочих дней. До момента получения такого уведомления все извещения, направленные по предшествующим реквизитам, считаются действительными.</w:t>
            </w:r>
          </w:p>
          <w:p w:rsidR="00FB4CA2" w:rsidRDefault="00FB4CA2" w:rsidP="00FB4C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4CA2" w:rsidRDefault="00FB4CA2" w:rsidP="00FB4CA2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VIII. Приложение к настоящему Договору</w:t>
            </w:r>
          </w:p>
          <w:p w:rsidR="00FB4CA2" w:rsidRDefault="00FB4CA2" w:rsidP="00FB4CA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4CA2" w:rsidRDefault="00FB4CA2" w:rsidP="00FB4CA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30. Географическая карта и (или) схема рыбоводного участка.</w:t>
            </w:r>
          </w:p>
          <w:p w:rsidR="00FB4CA2" w:rsidRDefault="00FB4CA2" w:rsidP="00FB4CA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31.  Все приложения к Договору являются его неотъемлемой частью.</w:t>
            </w:r>
          </w:p>
          <w:p w:rsidR="00FB4CA2" w:rsidRDefault="00FB4CA2" w:rsidP="00FB4CA2">
            <w:pPr>
              <w:pStyle w:val="ConsPlusNonformat"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4CA2" w:rsidRDefault="00FB4CA2" w:rsidP="00FB4CA2">
            <w:pPr>
              <w:pStyle w:val="ConsPlusNonformat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ΙX. Адреса и реквизиты сторон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10"/>
              <w:gridCol w:w="5211"/>
            </w:tblGrid>
            <w:tr w:rsidR="00FB4CA2" w:rsidTr="00AE625E">
              <w:tc>
                <w:tcPr>
                  <w:tcW w:w="5210" w:type="dxa"/>
                  <w:hideMark/>
                </w:tcPr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Управление:</w:t>
                  </w:r>
                </w:p>
              </w:tc>
              <w:tc>
                <w:tcPr>
                  <w:tcW w:w="5211" w:type="dxa"/>
                  <w:hideMark/>
                </w:tcPr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Пользователь:</w:t>
                  </w:r>
                </w:p>
              </w:tc>
            </w:tr>
            <w:tr w:rsidR="00FB4CA2" w:rsidTr="00AE625E">
              <w:tc>
                <w:tcPr>
                  <w:tcW w:w="5210" w:type="dxa"/>
                  <w:hideMark/>
                </w:tcPr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______________________________________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 xml:space="preserve"> (наименование)</w:t>
                  </w:r>
                </w:p>
              </w:tc>
              <w:tc>
                <w:tcPr>
                  <w:tcW w:w="5211" w:type="dxa"/>
                  <w:hideMark/>
                </w:tcPr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</w:t>
                  </w:r>
                </w:p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>(наименование организации или фамилия, имя, отчество индивидуального предпринимателя)</w:t>
                  </w:r>
                </w:p>
              </w:tc>
            </w:tr>
            <w:tr w:rsidR="00FB4CA2" w:rsidTr="00AE625E">
              <w:tc>
                <w:tcPr>
                  <w:tcW w:w="5210" w:type="dxa"/>
                  <w:hideMark/>
                </w:tcPr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Место нахождения</w:t>
                  </w:r>
                </w:p>
              </w:tc>
              <w:tc>
                <w:tcPr>
                  <w:tcW w:w="5211" w:type="dxa"/>
                  <w:hideMark/>
                </w:tcPr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Место нахождения:</w:t>
                  </w:r>
                </w:p>
              </w:tc>
            </w:tr>
            <w:tr w:rsidR="00FB4CA2" w:rsidTr="00AE625E">
              <w:tc>
                <w:tcPr>
                  <w:tcW w:w="5210" w:type="dxa"/>
                  <w:hideMark/>
                </w:tcPr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_____________________________________</w:t>
                  </w:r>
                </w:p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_____________________________________</w:t>
                  </w:r>
                </w:p>
              </w:tc>
              <w:tc>
                <w:tcPr>
                  <w:tcW w:w="5211" w:type="dxa"/>
                  <w:hideMark/>
                </w:tcPr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</w:t>
                  </w:r>
                </w:p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</w:t>
                  </w:r>
                </w:p>
              </w:tc>
            </w:tr>
            <w:tr w:rsidR="00FB4CA2" w:rsidTr="00AE625E">
              <w:tc>
                <w:tcPr>
                  <w:tcW w:w="5210" w:type="dxa"/>
                  <w:hideMark/>
                </w:tcPr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ИНН__________________________________</w:t>
                  </w:r>
                </w:p>
              </w:tc>
              <w:tc>
                <w:tcPr>
                  <w:tcW w:w="5211" w:type="dxa"/>
                  <w:hideMark/>
                </w:tcPr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ИНН_________________________________</w:t>
                  </w:r>
                </w:p>
              </w:tc>
            </w:tr>
            <w:tr w:rsidR="00FB4CA2" w:rsidTr="00AE625E">
              <w:tc>
                <w:tcPr>
                  <w:tcW w:w="5210" w:type="dxa"/>
                  <w:hideMark/>
                </w:tcPr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Банковские реквизиты</w:t>
                  </w:r>
                </w:p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______________________________________</w:t>
                  </w:r>
                </w:p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______________________________________</w:t>
                  </w:r>
                </w:p>
              </w:tc>
              <w:tc>
                <w:tcPr>
                  <w:tcW w:w="5211" w:type="dxa"/>
                  <w:hideMark/>
                </w:tcPr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Банковские реквизиты</w:t>
                  </w:r>
                </w:p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______________________________________</w:t>
                  </w:r>
                </w:p>
                <w:p w:rsid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______________________________________</w:t>
                  </w:r>
                </w:p>
              </w:tc>
            </w:tr>
            <w:tr w:rsidR="00FB4CA2" w:rsidTr="00AE625E">
              <w:tc>
                <w:tcPr>
                  <w:tcW w:w="5210" w:type="dxa"/>
                </w:tcPr>
                <w:p w:rsidR="00FB4CA2" w:rsidRP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Должность лица, уполномоченного на подписание настоящего Договора</w:t>
                  </w:r>
                </w:p>
                <w:p w:rsidR="00FB4CA2" w:rsidRP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______________________________________</w:t>
                  </w:r>
                </w:p>
                <w:p w:rsidR="00FB4CA2" w:rsidRP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5211" w:type="dxa"/>
                  <w:hideMark/>
                </w:tcPr>
                <w:p w:rsidR="00FB4CA2" w:rsidRP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Должность лица, уполномоченного на подписание настоящего Договора</w:t>
                  </w:r>
                </w:p>
                <w:p w:rsidR="00FB4CA2" w:rsidRP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______________________________________</w:t>
                  </w:r>
                </w:p>
              </w:tc>
            </w:tr>
            <w:tr w:rsidR="00FB4CA2" w:rsidTr="00AE625E">
              <w:tc>
                <w:tcPr>
                  <w:tcW w:w="5210" w:type="dxa"/>
                  <w:hideMark/>
                </w:tcPr>
                <w:p w:rsidR="00FB4CA2" w:rsidRP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  ______________________</w:t>
                  </w:r>
                </w:p>
                <w:p w:rsidR="00FB4CA2" w:rsidRP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       (</w:t>
                  </w:r>
                  <w:proofErr w:type="gramStart"/>
                  <w:r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подпись)   </w:t>
                  </w:r>
                  <w:proofErr w:type="gramEnd"/>
                  <w:r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ab/>
                    <w:t xml:space="preserve">         (</w:t>
                  </w:r>
                  <w:proofErr w:type="spellStart"/>
                  <w:r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ф.и.о.</w:t>
                  </w:r>
                  <w:proofErr w:type="spellEnd"/>
                  <w:r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)              </w:t>
                  </w:r>
                </w:p>
              </w:tc>
              <w:tc>
                <w:tcPr>
                  <w:tcW w:w="5211" w:type="dxa"/>
                  <w:hideMark/>
                </w:tcPr>
                <w:p w:rsidR="00FB4CA2" w:rsidRP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  ______________________</w:t>
                  </w:r>
                </w:p>
                <w:p w:rsidR="00FB4CA2" w:rsidRP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       (</w:t>
                  </w:r>
                  <w:proofErr w:type="gramStart"/>
                  <w:r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подпись)   </w:t>
                  </w:r>
                  <w:proofErr w:type="gramEnd"/>
                  <w:r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ab/>
                    <w:t xml:space="preserve">         (</w:t>
                  </w:r>
                  <w:proofErr w:type="spellStart"/>
                  <w:r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ф.и.о.</w:t>
                  </w:r>
                  <w:proofErr w:type="spellEnd"/>
                  <w:r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)              </w:t>
                  </w:r>
                </w:p>
              </w:tc>
            </w:tr>
            <w:tr w:rsidR="00FB4CA2" w:rsidTr="00AE625E">
              <w:tc>
                <w:tcPr>
                  <w:tcW w:w="5210" w:type="dxa"/>
                </w:tcPr>
                <w:p w:rsidR="00FB4CA2" w:rsidRP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  <w:p w:rsidR="00FB4CA2" w:rsidRPr="00FB4CA2" w:rsidRDefault="00AA3EC8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«_____» ____________</w:t>
                  </w:r>
                  <w:r w:rsidR="00B26049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 2026</w:t>
                  </w:r>
                  <w:r w:rsidR="00FB4CA2"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 г.</w:t>
                  </w:r>
                </w:p>
                <w:p w:rsidR="00FB4CA2" w:rsidRP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М.П.   </w:t>
                  </w:r>
                </w:p>
              </w:tc>
              <w:tc>
                <w:tcPr>
                  <w:tcW w:w="5211" w:type="dxa"/>
                </w:tcPr>
                <w:p w:rsidR="00FB4CA2" w:rsidRP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  <w:p w:rsidR="00FB4CA2" w:rsidRPr="00FB4CA2" w:rsidRDefault="00B26049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«_____» ____________ 2026</w:t>
                  </w:r>
                  <w:r w:rsidR="00FB4CA2"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 г.</w:t>
                  </w:r>
                </w:p>
                <w:p w:rsidR="00FB4CA2" w:rsidRPr="00FB4CA2" w:rsidRDefault="00FB4CA2" w:rsidP="00FB4CA2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FB4CA2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М.П.   </w:t>
                  </w:r>
                </w:p>
              </w:tc>
            </w:tr>
          </w:tbl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Pr="005E7E08" w:rsidRDefault="00A76438" w:rsidP="00A764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 Приложение </w:t>
            </w:r>
          </w:p>
          <w:p w:rsidR="00A76438" w:rsidRPr="005E7E08" w:rsidRDefault="00A76438" w:rsidP="00A764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 </w:t>
            </w:r>
            <w:r w:rsidRPr="005E7E08">
              <w:rPr>
                <w:rFonts w:ascii="Times New Roman" w:hAnsi="Times New Roman"/>
                <w:sz w:val="26"/>
                <w:szCs w:val="26"/>
              </w:rPr>
              <w:t xml:space="preserve">к договору пользования </w:t>
            </w:r>
          </w:p>
          <w:p w:rsidR="00A76438" w:rsidRPr="005E7E08" w:rsidRDefault="00A76438" w:rsidP="00A764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 </w:t>
            </w:r>
            <w:r w:rsidRPr="005E7E08">
              <w:rPr>
                <w:rFonts w:ascii="Times New Roman" w:hAnsi="Times New Roman"/>
                <w:sz w:val="26"/>
                <w:szCs w:val="26"/>
              </w:rPr>
              <w:t>рыбоводным участком</w:t>
            </w:r>
          </w:p>
          <w:p w:rsidR="00A76438" w:rsidRDefault="00A76438" w:rsidP="00A764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№ ______</w:t>
            </w:r>
            <w:r w:rsidR="00E72ACA">
              <w:rPr>
                <w:rFonts w:ascii="Times New Roman" w:hAnsi="Times New Roman"/>
                <w:sz w:val="26"/>
                <w:szCs w:val="26"/>
              </w:rPr>
              <w:t>от «___» _______2026</w:t>
            </w:r>
            <w:r w:rsidRPr="005E7E0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A76438" w:rsidRDefault="00A76438" w:rsidP="00A76438">
            <w:pPr>
              <w:spacing w:after="0"/>
              <w:ind w:firstLine="51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A76438">
            <w:pPr>
              <w:spacing w:after="0"/>
              <w:ind w:firstLine="5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Карта-схема</w:t>
            </w:r>
          </w:p>
          <w:p w:rsidR="00A76438" w:rsidRDefault="00A76438" w:rsidP="00A76438">
            <w:pPr>
              <w:spacing w:after="0"/>
              <w:ind w:firstLine="5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рыбоводного участка</w:t>
            </w: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B631A5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i1026" type="#_x0000_t75" alt="Новый рисунок (8).jpg" style="width:500.25pt;height:333.75pt;visibility:visible;mso-wrap-style:square">
                  <v:imagedata r:id="rId6" o:title="Новый рисунок (8)"/>
                </v:shape>
              </w:pict>
            </w: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82EF2" w:rsidRDefault="00282EF2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82EF2" w:rsidRDefault="00282EF2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6438" w:rsidRDefault="00A76438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Pr="004C6C00" w:rsidRDefault="00DA500F" w:rsidP="00DA500F">
            <w:pPr>
              <w:tabs>
                <w:tab w:val="left" w:pos="3969"/>
              </w:tabs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C6C00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546321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3E5240" w:rsidRPr="001C222D" w:rsidRDefault="00DA500F" w:rsidP="003E5240">
            <w:pPr>
              <w:tabs>
                <w:tab w:val="left" w:pos="3969"/>
              </w:tabs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 w:rsidR="003E5240">
              <w:rPr>
                <w:rFonts w:ascii="Times New Roman" w:hAnsi="Times New Roman"/>
                <w:sz w:val="24"/>
                <w:szCs w:val="24"/>
              </w:rPr>
              <w:t>документации об аукционе</w:t>
            </w: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546321" w:rsidP="00683F52">
            <w:pPr>
              <w:tabs>
                <w:tab w:val="left" w:pos="3969"/>
              </w:tabs>
              <w:spacing w:after="0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Лот № 2</w:t>
            </w:r>
          </w:p>
          <w:p w:rsidR="00DA500F" w:rsidRDefault="00DA500F" w:rsidP="00683F52">
            <w:pPr>
              <w:tabs>
                <w:tab w:val="left" w:pos="3969"/>
              </w:tabs>
              <w:spacing w:after="0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Озеро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Баланколь</w:t>
            </w:r>
            <w:proofErr w:type="spellEnd"/>
          </w:p>
          <w:p w:rsidR="00DA500F" w:rsidRDefault="00DA500F" w:rsidP="00683F52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Pr="00445EEA" w:rsidRDefault="00DA500F" w:rsidP="00683F52">
            <w:pPr>
              <w:pStyle w:val="a4"/>
              <w:tabs>
                <w:tab w:val="left" w:pos="3969"/>
              </w:tabs>
              <w:spacing w:after="0"/>
              <w:ind w:left="0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Предмет договора: предоставление в пользование рыбоводного участка для </w:t>
            </w:r>
            <w:r w:rsidRPr="00445EEA">
              <w:rPr>
                <w:rFonts w:ascii="Times New Roman" w:hAnsi="Times New Roman"/>
                <w:sz w:val="26"/>
                <w:szCs w:val="26"/>
              </w:rPr>
              <w:t>осуществления товарной аквакультуры (товарного рыбоводства).</w:t>
            </w:r>
          </w:p>
          <w:p w:rsidR="00DA500F" w:rsidRPr="00445EEA" w:rsidRDefault="00DA500F" w:rsidP="008D1D0F">
            <w:pPr>
              <w:shd w:val="clear" w:color="auto" w:fill="FFFFFF"/>
              <w:spacing w:after="0"/>
              <w:ind w:right="-73" w:firstLine="6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EEA">
              <w:rPr>
                <w:rFonts w:ascii="Times New Roman" w:hAnsi="Times New Roman"/>
                <w:sz w:val="26"/>
                <w:szCs w:val="26"/>
              </w:rPr>
              <w:t>1. Местоположение, площадь и границы рыбоводного участка:</w:t>
            </w:r>
          </w:p>
          <w:p w:rsidR="00DA500F" w:rsidRPr="00445EEA" w:rsidRDefault="00DA500F" w:rsidP="00683F52">
            <w:pPr>
              <w:spacing w:after="0"/>
              <w:jc w:val="both"/>
            </w:pPr>
            <w:r w:rsidRPr="00445EEA">
              <w:rPr>
                <w:rFonts w:ascii="Times New Roman" w:hAnsi="Times New Roman"/>
                <w:sz w:val="26"/>
                <w:szCs w:val="26"/>
              </w:rPr>
              <w:t xml:space="preserve">озеро </w:t>
            </w:r>
            <w:proofErr w:type="spellStart"/>
            <w:r w:rsidRPr="00445EEA">
              <w:rPr>
                <w:rFonts w:ascii="Times New Roman" w:hAnsi="Times New Roman"/>
                <w:sz w:val="26"/>
                <w:szCs w:val="26"/>
              </w:rPr>
              <w:t>Баланколь</w:t>
            </w:r>
            <w:proofErr w:type="spellEnd"/>
            <w:r w:rsidRPr="00445EEA">
              <w:rPr>
                <w:rFonts w:ascii="Times New Roman" w:hAnsi="Times New Roman"/>
                <w:sz w:val="26"/>
                <w:szCs w:val="26"/>
              </w:rPr>
              <w:t xml:space="preserve">, г. Сорск, Республика Хакасия, акватория площадью 35 га, точки соединены по береговой линии в системе координат </w:t>
            </w:r>
            <w:proofErr w:type="spellStart"/>
            <w:r w:rsidRPr="00445EEA">
              <w:rPr>
                <w:rFonts w:ascii="Times New Roman" w:hAnsi="Times New Roman"/>
                <w:sz w:val="26"/>
                <w:szCs w:val="26"/>
                <w:lang w:val="en-US"/>
              </w:rPr>
              <w:t>Pulkovo</w:t>
            </w:r>
            <w:proofErr w:type="spellEnd"/>
            <w:r w:rsidRPr="00445EEA">
              <w:rPr>
                <w:rFonts w:ascii="Times New Roman" w:hAnsi="Times New Roman"/>
                <w:sz w:val="26"/>
                <w:szCs w:val="26"/>
              </w:rPr>
              <w:t xml:space="preserve"> (1942):</w:t>
            </w:r>
          </w:p>
          <w:p w:rsidR="00DA500F" w:rsidRPr="00445EEA" w:rsidRDefault="00DA500F" w:rsidP="00683F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EEA">
              <w:tab/>
            </w:r>
            <w:r w:rsidRPr="00445EEA">
              <w:rPr>
                <w:rFonts w:ascii="Times New Roman" w:hAnsi="Times New Roman"/>
                <w:sz w:val="26"/>
                <w:szCs w:val="26"/>
              </w:rPr>
              <w:t>1   54° 08' 53,3'' СШ   89° 45' 20,7'' ВД,</w:t>
            </w:r>
          </w:p>
          <w:p w:rsidR="00DA500F" w:rsidRPr="00445EEA" w:rsidRDefault="00DA500F" w:rsidP="00683F5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EEA">
              <w:rPr>
                <w:rFonts w:ascii="Times New Roman" w:hAnsi="Times New Roman"/>
                <w:sz w:val="26"/>
                <w:szCs w:val="26"/>
              </w:rPr>
              <w:t xml:space="preserve">2.  54° 08' 39,7'' СШ   89° 44' 52,3'' ВД, </w:t>
            </w:r>
          </w:p>
          <w:p w:rsidR="00DA500F" w:rsidRPr="00445EEA" w:rsidRDefault="00DA500F" w:rsidP="00683F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EEA">
              <w:rPr>
                <w:rFonts w:ascii="Times New Roman" w:hAnsi="Times New Roman"/>
                <w:sz w:val="26"/>
                <w:szCs w:val="26"/>
              </w:rPr>
              <w:tab/>
              <w:t>3.  54° 08' 10,5'' СШ   89° 44' 49,2'' ВД.</w:t>
            </w:r>
          </w:p>
          <w:p w:rsidR="00DA500F" w:rsidRPr="00683F52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EEA">
              <w:rPr>
                <w:rFonts w:ascii="Times New Roman" w:hAnsi="Times New Roman"/>
                <w:sz w:val="26"/>
                <w:szCs w:val="26"/>
              </w:rPr>
              <w:t>2. Ограничения, связанные с использованием рыбоводного участка: устанавливаются в соответствии с законодательством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Российской </w:t>
            </w:r>
            <w:r w:rsidRPr="00683F52">
              <w:rPr>
                <w:rFonts w:ascii="Times New Roman" w:hAnsi="Times New Roman"/>
                <w:sz w:val="26"/>
                <w:szCs w:val="26"/>
              </w:rPr>
              <w:t>Федерации.</w:t>
            </w:r>
          </w:p>
          <w:p w:rsidR="00DA500F" w:rsidRPr="00683F52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3F52">
              <w:rPr>
                <w:rFonts w:ascii="Times New Roman" w:hAnsi="Times New Roman"/>
                <w:sz w:val="26"/>
                <w:szCs w:val="26"/>
              </w:rPr>
              <w:t>3. Вид товарной аквакультуры (товарного рыбоводства): пастбищная.</w:t>
            </w:r>
          </w:p>
          <w:p w:rsidR="00DA500F" w:rsidRPr="00683F52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3F52">
              <w:rPr>
                <w:rFonts w:ascii="Times New Roman" w:hAnsi="Times New Roman"/>
                <w:sz w:val="26"/>
                <w:szCs w:val="26"/>
              </w:rPr>
              <w:t>4. Вид водопользования: совместное.</w:t>
            </w:r>
          </w:p>
          <w:p w:rsidR="00DA500F" w:rsidRPr="00683F52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3F52">
              <w:rPr>
                <w:rFonts w:ascii="Times New Roman" w:hAnsi="Times New Roman"/>
                <w:sz w:val="26"/>
                <w:szCs w:val="26"/>
              </w:rPr>
              <w:t>5. Срок договора пользования рыбоводным участком: 25 лет.</w:t>
            </w:r>
          </w:p>
          <w:p w:rsidR="00DA500F" w:rsidRPr="00683F52" w:rsidRDefault="00DA500F" w:rsidP="00683F52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3F52">
              <w:rPr>
                <w:rFonts w:ascii="Times New Roman" w:hAnsi="Times New Roman"/>
                <w:sz w:val="26"/>
                <w:szCs w:val="26"/>
              </w:rPr>
              <w:t>6. Минимальный объем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      </w:r>
          </w:p>
          <w:p w:rsidR="00DA500F" w:rsidRPr="00683F52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3F52">
              <w:rPr>
                <w:rFonts w:ascii="Times New Roman" w:hAnsi="Times New Roman"/>
                <w:sz w:val="26"/>
                <w:szCs w:val="26"/>
              </w:rPr>
              <w:t>Минимальный ежегодный объем выпуска объектов пастбищной аквакультуры не устанавливается.</w:t>
            </w:r>
          </w:p>
          <w:p w:rsidR="00DA500F" w:rsidRPr="00683F52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3F52">
              <w:rPr>
                <w:rFonts w:ascii="Times New Roman" w:hAnsi="Times New Roman"/>
                <w:sz w:val="26"/>
                <w:szCs w:val="26"/>
              </w:rPr>
              <w:t>Минимальный ежегодный объем выпуска объектов пастбищной аквакультуры в течение одного года после заключения договора пользования рыбоводным участком принимается равным нулю.</w:t>
            </w:r>
          </w:p>
          <w:p w:rsidR="00427599" w:rsidRDefault="00DA500F" w:rsidP="00427599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3F52">
              <w:rPr>
                <w:rFonts w:ascii="Times New Roman" w:hAnsi="Times New Roman"/>
                <w:sz w:val="26"/>
                <w:szCs w:val="26"/>
              </w:rPr>
              <w:t xml:space="preserve">Минимальный ежегодный объем изъятия объектов пастбищной </w:t>
            </w:r>
            <w:proofErr w:type="gramStart"/>
            <w:r w:rsidRPr="00683F52">
              <w:rPr>
                <w:rFonts w:ascii="Times New Roman" w:hAnsi="Times New Roman"/>
                <w:sz w:val="26"/>
                <w:szCs w:val="26"/>
              </w:rPr>
              <w:t xml:space="preserve">аквакультуры:   </w:t>
            </w:r>
            <w:proofErr w:type="gramEnd"/>
            <w:r w:rsidRPr="00683F52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683F52">
              <w:rPr>
                <w:rFonts w:ascii="Times New Roman" w:hAnsi="Times New Roman"/>
                <w:b/>
                <w:sz w:val="26"/>
                <w:szCs w:val="26"/>
              </w:rPr>
              <w:t>0,525 т/год.</w:t>
            </w:r>
          </w:p>
          <w:p w:rsidR="00DA500F" w:rsidRDefault="00DA500F" w:rsidP="00427599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Минимальный ежегодный объем изъятия объектов пастбищной аквакультуры в течение первого периода (цикла) выращивания после первого выпуска объектов аквакультуры с момента заключения договора пользования рыбоводным участком принимается равным нулю.</w:t>
            </w:r>
          </w:p>
          <w:p w:rsidR="00DA500F" w:rsidRPr="00AF1B00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Минимальный ежегодный объем выращивания объектов пастбищной аквакультуры исходя из величины минимального ежегодного объема изъятия объектов пастбищной аквакультуры и продолжительности периода (цикла) выращивания – не более 4 лет, </w:t>
            </w:r>
            <w:r w:rsidRPr="00AF1B00">
              <w:rPr>
                <w:rFonts w:ascii="Times New Roman" w:hAnsi="Times New Roman"/>
                <w:sz w:val="26"/>
                <w:szCs w:val="26"/>
              </w:rPr>
              <w:t>определен исходя из следующих соотношений:</w:t>
            </w:r>
          </w:p>
          <w:p w:rsidR="00DA500F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1B00">
              <w:rPr>
                <w:rFonts w:ascii="Times New Roman" w:hAnsi="Times New Roman"/>
                <w:sz w:val="26"/>
                <w:szCs w:val="26"/>
              </w:rPr>
              <w:t xml:space="preserve">а) с даты заключения договора пользования рыбоводным участком или с момента заполнения водных объектов, образованных на водотоках и водоемах, в том числе с временным сосредоточением вод гидротехническими сооружениями, при завершении их оздоровления и повышения их </w:t>
            </w:r>
            <w:proofErr w:type="spellStart"/>
            <w:r w:rsidRPr="00AF1B00">
              <w:rPr>
                <w:rFonts w:ascii="Times New Roman" w:hAnsi="Times New Roman"/>
                <w:sz w:val="26"/>
                <w:szCs w:val="26"/>
              </w:rPr>
              <w:t>рыбопродуктивности</w:t>
            </w:r>
            <w:proofErr w:type="spellEnd"/>
            <w:r w:rsidRPr="00AF1B00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AF1B00">
              <w:rPr>
                <w:rFonts w:ascii="Times New Roman" w:hAnsi="Times New Roman"/>
                <w:sz w:val="26"/>
                <w:szCs w:val="26"/>
              </w:rPr>
              <w:t>летования</w:t>
            </w:r>
            <w:proofErr w:type="spellEnd"/>
            <w:r w:rsidRPr="00AF1B00">
              <w:rPr>
                <w:rFonts w:ascii="Times New Roman" w:hAnsi="Times New Roman"/>
                <w:sz w:val="26"/>
                <w:szCs w:val="26"/>
              </w:rPr>
              <w:t>) или окончания дезинфекционного режима (режима парования) до половины первого периода (цикла) выращивания минимальный ежегодный объем выращивания объектов аквакультуры принимается равным нулю,</w:t>
            </w:r>
          </w:p>
          <w:p w:rsidR="00DA500F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б) со второй половины первого периода (цикла) выращивания до конца первого периода (цикла) выращивания минимальный ежегодный объем выращивания объектов аквакультуры принимается равным 50 % от минимального ежегодного объема изъятия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объектов пастбищной аквакультуры,</w:t>
            </w:r>
          </w:p>
          <w:p w:rsidR="00DA500F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в) с начала второго периода (цикла) выращивания до конца действия договора пользования рыбоводным участком минимальный ежегодный объем выращивания объектов аквакультуры принимается равным 100 % от минимального ежегодного объема изъятия объектов пастбищной аквакультуры.</w:t>
            </w:r>
          </w:p>
          <w:p w:rsidR="00DA500F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 Основания и условия, определяющие изъятие объектов аквакультуры из водного объекта в границах рыбоводного участка, устанавливаются в соответствии с законодательством Российской Федерации.</w:t>
            </w:r>
          </w:p>
          <w:p w:rsidR="00DA500F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8. Сведения об объектах рыбоводной инфраструктуры: инфраструктура отсутствует. </w:t>
            </w:r>
          </w:p>
          <w:p w:rsidR="00DA500F" w:rsidRDefault="00DA500F" w:rsidP="00683F52">
            <w:pPr>
              <w:tabs>
                <w:tab w:val="left" w:pos="3969"/>
              </w:tabs>
              <w:spacing w:after="0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9. Мероприятия, которые относятся 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рыбохозяйственной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мелиорации и подлежат осуществлению рыбоводным хозяйством: объем и состав мероприятий по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рыбохозяйственной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мелиорации в границах рыбоводного участка устанавливается в соответствии с действующим порядком, утвержденным Минсельхозом России.</w:t>
            </w:r>
          </w:p>
          <w:p w:rsidR="00DA500F" w:rsidRDefault="00DA500F" w:rsidP="00683F52">
            <w:pPr>
              <w:tabs>
                <w:tab w:val="left" w:pos="3969"/>
              </w:tabs>
              <w:spacing w:after="0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10. Обязательства рыбоводного хозяйства: осуществлять мероприятия по охране окружающей среды, водных объектов и других природных ресурсов; соблюдать законодательство Российской Федерации в области рыболовства и сохранении водных биологических ресурсов, 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Федерации; предоставлять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объектов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аквакультуры.</w:t>
            </w:r>
          </w:p>
          <w:p w:rsidR="00DA500F" w:rsidRDefault="00DA500F" w:rsidP="00683F52">
            <w:pPr>
              <w:spacing w:after="0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      </w:r>
          </w:p>
          <w:p w:rsidR="00DA500F" w:rsidRDefault="00DA500F" w:rsidP="00683F52">
            <w:pPr>
              <w:spacing w:after="0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      </w:r>
          </w:p>
          <w:p w:rsidR="00DA500F" w:rsidRDefault="00DA500F" w:rsidP="00683F52">
            <w:pPr>
              <w:spacing w:after="0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83F52" w:rsidRDefault="00683F52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83F52" w:rsidRDefault="00683F52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83F52" w:rsidRDefault="00683F52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DA500F" w:rsidP="00DA500F">
            <w:pPr>
              <w:spacing w:after="0"/>
              <w:ind w:firstLine="5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Карта-схема</w:t>
            </w:r>
          </w:p>
          <w:p w:rsidR="00DA500F" w:rsidRDefault="00DA500F" w:rsidP="00DA500F">
            <w:pPr>
              <w:spacing w:after="0"/>
              <w:ind w:firstLine="5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рыбоводного участка</w:t>
            </w:r>
          </w:p>
          <w:p w:rsidR="00DA500F" w:rsidRDefault="00DA500F" w:rsidP="00DA500F">
            <w:pPr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B631A5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shape id="Рисунок 5" o:spid="_x0000_i1027" type="#_x0000_t75" alt="Баланколь.JPG" style="width:510.75pt;height:244.5pt;visibility:visible;mso-wrap-style:square">
                  <v:imagedata r:id="rId7" o:title="Баланколь"/>
                </v:shape>
              </w:pict>
            </w: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DA500F" w:rsidP="00DA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Схема оз.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Баланколь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27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 Сорск</w:t>
            </w:r>
          </w:p>
          <w:p w:rsidR="00DA500F" w:rsidRDefault="00DA500F" w:rsidP="00DA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Географические координаты точек на границах рыбоводного участка</w:t>
            </w:r>
          </w:p>
          <w:p w:rsidR="00DA500F" w:rsidRDefault="00DA500F" w:rsidP="00DA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(точки соединены по береговой линии, система координат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Pulkovo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1942):</w:t>
            </w:r>
          </w:p>
          <w:p w:rsidR="00DA500F" w:rsidRDefault="00DA500F" w:rsidP="00DA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1  54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° 08' 53,3'' северной широты   89° 45' 20,7'' восточной долготы,</w:t>
            </w:r>
          </w:p>
          <w:p w:rsidR="00DA500F" w:rsidRDefault="00DA500F" w:rsidP="00DA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2  54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° 08' 39,7'' северной широты   89° 44' 52,3'' восточной долготы,</w:t>
            </w:r>
          </w:p>
          <w:p w:rsidR="00DA500F" w:rsidRDefault="00DA500F" w:rsidP="00DA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3  54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° 08' 10,5'' северной широты   89° 44' 49,2'' восточной долготы.</w:t>
            </w: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ПРОЕКТ</w:t>
            </w:r>
          </w:p>
          <w:p w:rsidR="00445EEA" w:rsidRDefault="00445EEA" w:rsidP="00445EE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ДОГОВОР № </w:t>
            </w:r>
          </w:p>
          <w:p w:rsidR="00445EEA" w:rsidRDefault="00445EEA" w:rsidP="00445EE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пользования рыбоводным участком</w:t>
            </w:r>
          </w:p>
          <w:p w:rsidR="00445EEA" w:rsidRDefault="00445EEA" w:rsidP="00445E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5EEA" w:rsidRDefault="00445EEA" w:rsidP="00445EE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Красноярск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  <w:t>«___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_»_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__________20__ г.</w:t>
            </w:r>
          </w:p>
          <w:p w:rsidR="00445EEA" w:rsidRDefault="00445EEA" w:rsidP="00445E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5EEA" w:rsidRDefault="00445EEA" w:rsidP="00445EEA">
            <w:pPr>
              <w:ind w:firstLine="567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Енисейское территориальное управление Федерального агентства по рыболовству, именуемое в дальнейшем «Управление», в лице руководителя Молокова Виталия Николаевича, действующего на основании Положения о Енисейском территориальном управлении Федерального агентства по рыболовству, утвержденного приказом Федерального агентства по рыболовству от 28 ноября 2016 г. № 756, с одной стороны, и_________________, именуемым в дальнейшем «Пользователь»,</w:t>
            </w:r>
            <w:r w:rsidR="000030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 другой стороны, совместно именуемые в дальнейшем Стороны, на основании протокола аукциона № _____________на право заключения договора пользования рыбоводным участком, расположенным на водных объектах и (или) их частях на территории </w:t>
            </w:r>
            <w:r w:rsidR="00E72ACA">
              <w:rPr>
                <w:rFonts w:ascii="Times New Roman" w:hAnsi="Times New Roman"/>
                <w:sz w:val="26"/>
                <w:szCs w:val="26"/>
              </w:rPr>
              <w:t>____________от «__»_________2026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 № _____, заключили настоящий Договор пользования рыбоводным участком (далее– Договор) о нижеследующем:</w:t>
            </w:r>
          </w:p>
          <w:p w:rsidR="00445EEA" w:rsidRDefault="00445EEA" w:rsidP="00445EEA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Ι. Предмет Договора</w:t>
            </w:r>
          </w:p>
          <w:p w:rsidR="00445EEA" w:rsidRPr="00047A8E" w:rsidRDefault="00445EEA" w:rsidP="00445EEA">
            <w:pPr>
              <w:tabs>
                <w:tab w:val="left" w:pos="3969"/>
              </w:tabs>
              <w:spacing w:before="120" w:after="12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В соответствии с настоящим Договором Управление предоставляет, а Пользователь принимает в пользование для осуществления товарной аквакультуры (товарного рыбоводства) следующий рыбоводный участок (далее – рыбоводный </w:t>
            </w:r>
            <w:r w:rsidRPr="00047A8E">
              <w:rPr>
                <w:rFonts w:ascii="Times New Roman" w:hAnsi="Times New Roman"/>
                <w:sz w:val="26"/>
                <w:szCs w:val="26"/>
              </w:rPr>
              <w:t>участок):</w:t>
            </w:r>
          </w:p>
          <w:p w:rsidR="00445EEA" w:rsidRPr="00047A8E" w:rsidRDefault="009D42E7" w:rsidP="009D42E7">
            <w:pPr>
              <w:ind w:firstLine="609"/>
              <w:jc w:val="both"/>
            </w:pPr>
            <w:r w:rsidRPr="00047A8E">
              <w:rPr>
                <w:rFonts w:ascii="Times New Roman" w:hAnsi="Times New Roman"/>
                <w:sz w:val="26"/>
                <w:szCs w:val="26"/>
              </w:rPr>
              <w:t>о</w:t>
            </w:r>
            <w:r w:rsidR="00445EEA" w:rsidRPr="00047A8E">
              <w:rPr>
                <w:rFonts w:ascii="Times New Roman" w:hAnsi="Times New Roman"/>
                <w:sz w:val="26"/>
                <w:szCs w:val="26"/>
              </w:rPr>
              <w:t xml:space="preserve">зеро </w:t>
            </w:r>
            <w:proofErr w:type="spellStart"/>
            <w:r w:rsidR="00445EEA" w:rsidRPr="00047A8E">
              <w:rPr>
                <w:rFonts w:ascii="Times New Roman" w:hAnsi="Times New Roman"/>
                <w:sz w:val="26"/>
                <w:szCs w:val="26"/>
              </w:rPr>
              <w:t>Баланколь</w:t>
            </w:r>
            <w:proofErr w:type="spellEnd"/>
            <w:r w:rsidR="00445EEA" w:rsidRPr="00047A8E">
              <w:rPr>
                <w:rFonts w:ascii="Times New Roman" w:hAnsi="Times New Roman"/>
                <w:sz w:val="26"/>
                <w:szCs w:val="26"/>
              </w:rPr>
              <w:t xml:space="preserve">, г. Сорск, Республика Хакасия, акватория площадью 35 га, точки соединены по береговой линии в системе координат </w:t>
            </w:r>
            <w:proofErr w:type="spellStart"/>
            <w:r w:rsidR="00445EEA" w:rsidRPr="00047A8E">
              <w:rPr>
                <w:rFonts w:ascii="Times New Roman" w:hAnsi="Times New Roman"/>
                <w:sz w:val="26"/>
                <w:szCs w:val="26"/>
                <w:lang w:val="en-US"/>
              </w:rPr>
              <w:t>Pulkovo</w:t>
            </w:r>
            <w:proofErr w:type="spellEnd"/>
            <w:r w:rsidR="00445EEA" w:rsidRPr="00047A8E">
              <w:rPr>
                <w:rFonts w:ascii="Times New Roman" w:hAnsi="Times New Roman"/>
                <w:sz w:val="26"/>
                <w:szCs w:val="26"/>
              </w:rPr>
              <w:t xml:space="preserve"> (1942):</w:t>
            </w:r>
          </w:p>
          <w:p w:rsidR="00445EEA" w:rsidRPr="00047A8E" w:rsidRDefault="00445EEA" w:rsidP="00445E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7A8E">
              <w:tab/>
            </w:r>
            <w:r w:rsidRPr="00047A8E">
              <w:rPr>
                <w:rFonts w:ascii="Times New Roman" w:hAnsi="Times New Roman"/>
                <w:sz w:val="26"/>
                <w:szCs w:val="26"/>
              </w:rPr>
              <w:t>1   54° 08' 53,3'' СШ   89° 45' 20,7'' ВД,</w:t>
            </w:r>
          </w:p>
          <w:p w:rsidR="00445EEA" w:rsidRPr="00047A8E" w:rsidRDefault="00445EEA" w:rsidP="00445EE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7A8E">
              <w:rPr>
                <w:rFonts w:ascii="Times New Roman" w:hAnsi="Times New Roman"/>
                <w:sz w:val="26"/>
                <w:szCs w:val="26"/>
              </w:rPr>
              <w:t xml:space="preserve">2.  54° 08' 39,7'' СШ   89° 44' 52,3'' ВД, </w:t>
            </w:r>
          </w:p>
          <w:p w:rsidR="00445EEA" w:rsidRPr="00047A8E" w:rsidRDefault="00445EEA" w:rsidP="00445E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7A8E">
              <w:rPr>
                <w:rFonts w:ascii="Times New Roman" w:hAnsi="Times New Roman"/>
                <w:sz w:val="26"/>
                <w:szCs w:val="26"/>
              </w:rPr>
              <w:tab/>
              <w:t>3.  54° 08' 10,5'' СШ   89° 44' 49,2'' ВД.</w:t>
            </w:r>
          </w:p>
          <w:p w:rsidR="00445EEA" w:rsidRPr="00047A8E" w:rsidRDefault="00445EEA" w:rsidP="00445EEA">
            <w:pPr>
              <w:tabs>
                <w:tab w:val="left" w:pos="3969"/>
              </w:tabs>
              <w:spacing w:before="12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7A8E">
              <w:rPr>
                <w:rFonts w:ascii="Times New Roman" w:hAnsi="Times New Roman"/>
                <w:sz w:val="26"/>
                <w:szCs w:val="26"/>
              </w:rPr>
              <w:t>2. Вид водопользования: совместное.</w:t>
            </w:r>
          </w:p>
          <w:p w:rsidR="00445EEA" w:rsidRPr="00047A8E" w:rsidRDefault="00445EEA" w:rsidP="00445EEA">
            <w:pPr>
              <w:tabs>
                <w:tab w:val="left" w:pos="3969"/>
              </w:tabs>
              <w:spacing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7A8E">
              <w:rPr>
                <w:rFonts w:ascii="Times New Roman" w:hAnsi="Times New Roman"/>
                <w:sz w:val="26"/>
                <w:szCs w:val="26"/>
              </w:rPr>
              <w:t>3. Вид товарной аквакультуры (товарного рыбоводства): пастбищная.</w:t>
            </w:r>
          </w:p>
          <w:p w:rsidR="00445EEA" w:rsidRPr="00047A8E" w:rsidRDefault="00445EEA" w:rsidP="00445EEA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7A8E">
              <w:rPr>
                <w:rFonts w:ascii="Times New Roman" w:hAnsi="Times New Roman"/>
                <w:sz w:val="26"/>
                <w:szCs w:val="26"/>
              </w:rPr>
              <w:t>4. Минимальный объем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      </w:r>
          </w:p>
          <w:p w:rsidR="00445EEA" w:rsidRPr="00047A8E" w:rsidRDefault="00445EEA" w:rsidP="00445EEA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7A8E">
              <w:rPr>
                <w:rFonts w:ascii="Times New Roman" w:hAnsi="Times New Roman"/>
                <w:sz w:val="26"/>
                <w:szCs w:val="26"/>
              </w:rPr>
              <w:t>Минимальный ежегодный объем выпуска объектов пастбищной аквакультуры не устанавливается.</w:t>
            </w:r>
          </w:p>
          <w:p w:rsidR="00445EEA" w:rsidRPr="00047A8E" w:rsidRDefault="00445EEA" w:rsidP="00445EEA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7A8E">
              <w:rPr>
                <w:rFonts w:ascii="Times New Roman" w:hAnsi="Times New Roman"/>
                <w:sz w:val="26"/>
                <w:szCs w:val="26"/>
              </w:rPr>
              <w:t>Минимальный ежегодный объем выпуска объектов пастбищной аквакультуры в течение одного года после заключения договора пользования рыбоводным участком принимается равным нулю.</w:t>
            </w:r>
          </w:p>
          <w:p w:rsidR="00445EEA" w:rsidRPr="00047A8E" w:rsidRDefault="00445EEA" w:rsidP="00445EEA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7A8E">
              <w:rPr>
                <w:rFonts w:ascii="Times New Roman" w:hAnsi="Times New Roman"/>
                <w:sz w:val="26"/>
                <w:szCs w:val="26"/>
              </w:rPr>
              <w:t xml:space="preserve">Минимальный ежегодный объем изъятия объектов пастбищной аквакультуры: </w:t>
            </w:r>
          </w:p>
          <w:p w:rsidR="00445EEA" w:rsidRPr="008E0373" w:rsidRDefault="00445EEA" w:rsidP="00445EEA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47A8E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8E0373">
              <w:rPr>
                <w:rFonts w:ascii="Times New Roman" w:hAnsi="Times New Roman"/>
                <w:b/>
                <w:sz w:val="26"/>
                <w:szCs w:val="26"/>
              </w:rPr>
              <w:t>525 т/год.</w:t>
            </w:r>
          </w:p>
          <w:p w:rsidR="00445EEA" w:rsidRPr="008E0373" w:rsidRDefault="00445EEA" w:rsidP="00445EEA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0373">
              <w:rPr>
                <w:rFonts w:ascii="Times New Roman" w:hAnsi="Times New Roman"/>
                <w:sz w:val="26"/>
                <w:szCs w:val="26"/>
              </w:rPr>
              <w:t>Минимальный ежегодный объем изъятия объектов пастбищной аквакультуры в течение первого периода (цикла) выращивания после первого выпуска объектов аквакультуры с момента заключения договора пользования рыбоводным участком принимается равным нулю.</w:t>
            </w:r>
          </w:p>
          <w:p w:rsidR="00445EEA" w:rsidRPr="00AF1B00" w:rsidRDefault="00445EEA" w:rsidP="00445EEA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0373">
              <w:rPr>
                <w:rFonts w:ascii="Times New Roman" w:hAnsi="Times New Roman"/>
                <w:sz w:val="26"/>
                <w:szCs w:val="26"/>
              </w:rPr>
              <w:t>Минимальный ежегодный объем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выращивания объектов пастбищной аквакультуры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исходя из величины минимального ежегодного объема изъятия объектов пастбищной аквакультуры и продолжительности периода (цикла) выращивания – не более 4 лет, </w:t>
            </w:r>
            <w:r w:rsidRPr="00AF1B00">
              <w:rPr>
                <w:rFonts w:ascii="Times New Roman" w:hAnsi="Times New Roman"/>
                <w:sz w:val="26"/>
                <w:szCs w:val="26"/>
              </w:rPr>
              <w:t>определен исходя из следующих соотношений:</w:t>
            </w:r>
          </w:p>
          <w:p w:rsidR="00445EEA" w:rsidRPr="00AF1B00" w:rsidRDefault="00445EEA" w:rsidP="00445EEA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1B00">
              <w:rPr>
                <w:rFonts w:ascii="Times New Roman" w:hAnsi="Times New Roman"/>
                <w:sz w:val="26"/>
                <w:szCs w:val="26"/>
              </w:rPr>
              <w:t>а) с даты заключения договора пользования рыбоводным участком до половины первого периода (цикла) выращивания минимальный ежегодный объем выращивания объектов аквакультуры принимается равным нулю,</w:t>
            </w:r>
          </w:p>
          <w:p w:rsidR="00445EEA" w:rsidRDefault="00445EEA" w:rsidP="00445EEA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1B00">
              <w:rPr>
                <w:rFonts w:ascii="Times New Roman" w:hAnsi="Times New Roman"/>
                <w:sz w:val="26"/>
                <w:szCs w:val="26"/>
              </w:rPr>
              <w:t>б) со второй половины первого периода (цикла) выращивания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конца первого периода (цикла) выращивания минимальный ежегодный объем выращивания объектов аквакультуры принимается равным 50% от минимального ежегодного объема изъятия объектов пастбищной аквакультуры,</w:t>
            </w:r>
          </w:p>
          <w:p w:rsidR="00445EEA" w:rsidRDefault="00445EEA" w:rsidP="00445EEA">
            <w:pPr>
              <w:tabs>
                <w:tab w:val="left" w:pos="3969"/>
              </w:tabs>
              <w:spacing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в) с начала второго периода (цикла) выращивания до конца действия договора пользования рыбоводным участком минимальный ежегодный объем выращивания объектов аквакультуры принимается равным 100% от минимального ежегодного объема изъятия объектов пастбищной аквакультуры.</w:t>
            </w:r>
          </w:p>
          <w:p w:rsidR="00445EEA" w:rsidRDefault="00445EEA" w:rsidP="00445EEA">
            <w:pPr>
              <w:tabs>
                <w:tab w:val="left" w:pos="3969"/>
              </w:tabs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 Сведения об объектах рыбоводной инфраструктуры: на дату заключения настоящего договора инфраструктура отсутствует.</w:t>
            </w:r>
          </w:p>
          <w:p w:rsidR="00445EEA" w:rsidRDefault="00445EEA" w:rsidP="00445EEA">
            <w:pPr>
              <w:tabs>
                <w:tab w:val="left" w:pos="3969"/>
              </w:tabs>
              <w:spacing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 Основания и условия, определяющие изъятие объектов аквакультуры из водного объекта в границах рыбоводного участка, устанавливаются в соответствии с законодательством Российской Федерации.</w:t>
            </w:r>
          </w:p>
          <w:p w:rsidR="00445EEA" w:rsidRDefault="00445EEA" w:rsidP="00445EEA">
            <w:pPr>
              <w:tabs>
                <w:tab w:val="left" w:pos="3969"/>
              </w:tabs>
              <w:spacing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Рыбохозяйственная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мелиорация подлежит осуществлению Пользователем путем проведения мероприятий, предусмотренных ч. 4 ст. 44 Федерального закона от 20.12.2004 № 166-ФЗ "О рыболовстве и сохранении водных биологических ресурсов", в соответствии с Порядком проведения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рыбохозяйственной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мелиорации, утвержденным приказом Минсельхоза России от 06.10.2021 № 690.</w:t>
            </w:r>
          </w:p>
          <w:p w:rsidR="00445EEA" w:rsidRDefault="00445EEA" w:rsidP="00445EEA">
            <w:pPr>
              <w:tabs>
                <w:tab w:val="left" w:pos="3969"/>
              </w:tabs>
              <w:spacing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8. Использование рыбоводного участка Пользователем осуществляется в соответствии с законодательством Российской Федерации о рыболовстве и сохранении водных биоресурсов, об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аквакультуре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(рыбоводстве), водного, земельного, гражданского, природоохранного, санитарно-ветеринарного законодательства Российской Федерации.</w:t>
            </w:r>
          </w:p>
          <w:p w:rsidR="00445EEA" w:rsidRDefault="00445EEA" w:rsidP="00445EEA">
            <w:pPr>
              <w:tabs>
                <w:tab w:val="left" w:pos="3969"/>
              </w:tabs>
              <w:spacing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 На рыбоводном участке могут устанавливаться ограничения для осуществления рыболовства в соответствии с законодательством Российской Федерации о рыболовстве и сохранении водных биологических ресурсов.</w:t>
            </w:r>
          </w:p>
          <w:p w:rsidR="00445EEA" w:rsidRDefault="00445EEA" w:rsidP="00445EEA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 Пользователь является собственником объектов аквакультуры, если иное не предусмотрено федеральными законами.</w:t>
            </w:r>
          </w:p>
          <w:p w:rsidR="00445EEA" w:rsidRDefault="00445EEA" w:rsidP="00445EE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 Право собственности на объекты аквакультуры возникает в соответствии с гражданским законодательством.</w:t>
            </w:r>
          </w:p>
          <w:p w:rsidR="00445EEA" w:rsidRDefault="00445EEA" w:rsidP="00445EE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ΙΙ. Права и обязанности сторон</w:t>
            </w:r>
          </w:p>
          <w:p w:rsidR="00445EEA" w:rsidRDefault="00445EEA" w:rsidP="00445EE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 Управление имеет право: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осуществлять проверку соблюдения Пользователем условий настоящего Договора в соответствии с законодательством Российской Федерации;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 посещать территорию рыбоводного участка, осматривать плавающие средства, используемые для осуществления аквакультуры (рыбоводства), орудия лова, уловы объектов аквакультуры, а также здания и сооружения, прилегающие к территории рыбоводного участка и предназначенные для содержания плавающих средств, орудий лова, в целях проверки выполнения условий настоящего Договора;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 запрашивать и получать информацию у Пользователя, касающуюся деятельности рыбоводного хозяйства;</w:t>
            </w:r>
          </w:p>
          <w:p w:rsidR="00445EEA" w:rsidRDefault="00445EEA" w:rsidP="00445E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г) требовать исполнения условий настоящего Договора.</w:t>
            </w:r>
          </w:p>
          <w:p w:rsidR="00445EEA" w:rsidRDefault="00445EEA" w:rsidP="00445E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ab/>
              <w:t>13. Управление обязано: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представлять Пользователю информацию о требованиях нормативных правовых актов, регулирующих деятельность Пользователя в соответствии с настоящим Договором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 осуществлять мероприятия, предусмотренные законодательством в области аквакультуры (рыбоводства) в отношении рыбоводных участков.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 Пользователь имеет право:</w:t>
            </w:r>
          </w:p>
          <w:p w:rsidR="00445EEA" w:rsidRDefault="00445EEA" w:rsidP="00445E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а) осуществлять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аквакультуру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(рыбоводство) в границах рыбоводного участка;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 осуществлять, по согласованию с Управлением в установленном порядке, размещение хозяйственных и иных объектов, внедрение новых технологических процессов при использовании рыбоводного участка;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 получать от Управления информацию о законодательстве в области аквакультуры (рыбоводства).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 Пользователь обязан:</w:t>
            </w:r>
          </w:p>
          <w:p w:rsidR="00445EEA" w:rsidRDefault="00445EEA" w:rsidP="00445EEA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соблюдать законодательство Российской Федерации в области рыболовства и сохранения водных биологических ресурсов,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      </w:r>
          </w:p>
          <w:p w:rsidR="00445EEA" w:rsidRDefault="00445EEA" w:rsidP="00445E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б) не допускать ухудшения среды обитания водных биологических ресурсов;</w:t>
            </w:r>
          </w:p>
          <w:p w:rsidR="00445EEA" w:rsidRDefault="00445EEA" w:rsidP="00445EEA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 осуществлять на рыбоводном участке деятельность в области товарной аквакультуры (товарного рыбоводства) в объеме не менее предусмотренного пунктом 4 настоящего Договора;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 осуществлять мероприятия по охране окружающей среды водного объекта и других природных ресурсов;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 содержать рыбоводный участок в состоянии, отвечающем санитарным и экологическим требованиям в соответствии с законодательством Российской Федерации;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е) в установленном порядке и сроки направлять в Управление и орган государственной власти Республики Хакасия и (или) орган местного самоуправления уведомление о выпуске объектов аквакультуры;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ж) на месте выпуска объектов аквакультуры обеспечить оформление в установленном порядке акта выпуска объектов аквакультуры;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з) обеспечить ведение журнала учета изъятия объектов аквакультуры в установленном законодательном порядке;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и) осуществлять учет объектов аквакультуры, подлежащих выпуску в водный объект и изъятию из водного объекта</w:t>
            </w:r>
            <w:r w:rsidR="00282EF2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рыбоводного участка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45EEA" w:rsidRDefault="00445EEA" w:rsidP="00445EEA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к) ежеквартально не позднее 30-го числа месяца, следующего за последним месяцем квартала, направлять в порядке, установленном Министерством сельского хозяйства Российской Федерации, копии соответствующих страниц журнала учета изъятия, заверенные печатью (при наличии);</w:t>
            </w:r>
          </w:p>
          <w:p w:rsidR="00445EEA" w:rsidRDefault="00445EEA" w:rsidP="00445EEA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л) при достижении 100% изъятия объектов аквакультуры, предусмотренного актом выпуска объектов аквакультуры, в течение трех рабочих дней уведомлять Управление о прекращении изъятия объектов аквакультуры способами, предусмотренными положениями Порядка предоставления отчетности об объеме выпуска в водные объекты и объеме изъятия из водных объектов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объектов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аквакультуры, утвержденного в установленном законодательством Российской Федерации порядке; </w:t>
            </w:r>
          </w:p>
          <w:p w:rsidR="00445EEA" w:rsidRDefault="00445EEA" w:rsidP="00445EEA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м) осуществлять мероприятия, указанные в п. 7 настоящего Договора в соответствии с Планом мероприятий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рыбохозяйственной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1B00">
              <w:rPr>
                <w:rFonts w:ascii="Times New Roman" w:hAnsi="Times New Roman" w:cs="Times New Roman"/>
                <w:sz w:val="26"/>
                <w:szCs w:val="26"/>
              </w:rPr>
              <w:t>мелиорации водных объектов, утверждаемым в установленном законодательством Российской Федерации порядке;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45EEA" w:rsidRDefault="00445EEA" w:rsidP="00445EEA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н) обозначать границы рыбоводного участка специальными знаками, указывающими на принадлежность участка рыбоводному хозяйству;</w:t>
            </w:r>
          </w:p>
          <w:p w:rsidR="00445EEA" w:rsidRDefault="00445EEA" w:rsidP="00445EEA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о) представлять по запросу Управления информацию, касающуюся деятельности Пользователя по выполнению условий Договора;</w:t>
            </w:r>
          </w:p>
          <w:p w:rsidR="00445EEA" w:rsidRDefault="00445EEA" w:rsidP="00445EEA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п) осуществлять за счет собственных средств содержание и охрану рыбоводного участка;</w:t>
            </w:r>
          </w:p>
          <w:p w:rsidR="00445EEA" w:rsidRDefault="00445EEA" w:rsidP="00445EEA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р) осуществлять допуск на рыбоводный участок должностных лиц Управления;</w:t>
            </w:r>
          </w:p>
          <w:p w:rsidR="00445EEA" w:rsidRDefault="00445EEA" w:rsidP="00445EEA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с) в случае причинения вреда (ущерба) водным биологическим ресурсам и (или) среде их обитания в результате своей деятельности компенсировать причиненный вред (ущерб) в установленном законодательством Российской Федерации порядке, а также незамедлительно извещать Управление о причинении такого вреда (ущерба);</w:t>
            </w:r>
          </w:p>
          <w:p w:rsidR="00445EEA" w:rsidRDefault="00445EEA" w:rsidP="00445EEA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т) использовать рыбоводный участок в целях, указанных в пункте 1 настоящего Договора;</w:t>
            </w:r>
          </w:p>
          <w:p w:rsidR="00445EEA" w:rsidRDefault="00445EEA" w:rsidP="00445EEA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у) использовать рыбоводный участок в установленных границах.</w:t>
            </w:r>
          </w:p>
          <w:p w:rsidR="00445EEA" w:rsidRDefault="00445EEA" w:rsidP="00445E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5EEA" w:rsidRDefault="00445EEA" w:rsidP="00445EEA">
            <w:pPr>
              <w:pStyle w:val="ConsPlusNonformat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ΙΙΙ. Срок действия Договора</w:t>
            </w:r>
          </w:p>
          <w:p w:rsidR="00445EEA" w:rsidRDefault="00445EEA" w:rsidP="00445EEA">
            <w:pPr>
              <w:pStyle w:val="ConsPlusNonformat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5EEA" w:rsidRPr="00047A8E" w:rsidRDefault="00445EEA" w:rsidP="00445E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047A8E">
              <w:rPr>
                <w:rFonts w:ascii="Times New Roman" w:hAnsi="Times New Roman" w:cs="Times New Roman"/>
                <w:sz w:val="26"/>
                <w:szCs w:val="26"/>
              </w:rPr>
              <w:t>16. Настоящий Договор вступает в силу с момента его подписания сторонами.</w:t>
            </w:r>
          </w:p>
          <w:p w:rsidR="00445EEA" w:rsidRPr="00BE2512" w:rsidRDefault="00445EEA" w:rsidP="00445E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7A8E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17. Настоящий Договор заключен на срок 25 (двадцать пять) лет, дата окончания действия </w:t>
            </w:r>
            <w:r w:rsidR="005E50F6">
              <w:rPr>
                <w:rFonts w:ascii="Times New Roman" w:hAnsi="Times New Roman" w:cs="Times New Roman"/>
                <w:sz w:val="26"/>
                <w:szCs w:val="26"/>
              </w:rPr>
              <w:t xml:space="preserve">«_____» </w:t>
            </w:r>
            <w:r w:rsidR="005E50F6" w:rsidRPr="00FE0F4A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="00E72ACA" w:rsidRPr="00FE0F4A">
              <w:rPr>
                <w:rFonts w:ascii="Times New Roman" w:hAnsi="Times New Roman" w:cs="Times New Roman"/>
                <w:sz w:val="26"/>
                <w:szCs w:val="26"/>
              </w:rPr>
              <w:t>_____ 2051</w:t>
            </w:r>
            <w:r w:rsidRPr="00FE0F4A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  <w:p w:rsidR="00445EEA" w:rsidRPr="00BE2512" w:rsidRDefault="00445EEA" w:rsidP="00445EEA">
            <w:pPr>
              <w:pStyle w:val="ConsPlusNonforma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45EEA" w:rsidRDefault="00445EEA" w:rsidP="00445EE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IV. Прекращение и расторжение Договора</w:t>
            </w:r>
          </w:p>
          <w:p w:rsidR="00445EEA" w:rsidRDefault="00445EEA" w:rsidP="00445EE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 Настоящий Договор прекращается в связи с истечением срока его действия.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19. Настоящий Договор прекращает свое действие в случаях, предусмотренных гражданским законодательством Российской Федерации, законодательством Российской Федерации </w:t>
            </w:r>
            <w:r>
              <w:rPr>
                <w:rFonts w:ascii="Times New Roman" w:hAnsi="Times New Roman"/>
                <w:sz w:val="26"/>
                <w:szCs w:val="26"/>
              </w:rPr>
              <w:t>о рыболовстве и сохранении водных биоресурсов, а также в области аквакультуры (рыбоводства).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 Настоящий Договор может быть досрочно расторгнут по соглашению сторон.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21. Настоящий Договор подлежит досрочному расторжению в соответствии с гражданским законодательством в одностороннем порядке, по требованию Управления, в случае использования рыбоводного участка с нарушением требований федеральных законов или неосуществления Пользователем в течение двух лет подряд деятельности, предусмотренной настоящим Договором, с момента установления Управлением факта неосуществления указанной деятельности. 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5EEA" w:rsidRDefault="00445EEA" w:rsidP="00445EE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V. Ответственность сторон</w:t>
            </w:r>
          </w:p>
          <w:p w:rsidR="00445EEA" w:rsidRDefault="00445EEA" w:rsidP="00445EE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Договора.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 Стороны не несут ответственности за ненадлежащее исполнение своих обязательств по настоящему Договору, если это явилось следствием обстоятельств непреодолимой силы, в частности землетрясение, наводнение и аналогичные стихийные бедствия, а также чрезвычайные ситуации.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 </w:t>
            </w:r>
          </w:p>
          <w:p w:rsidR="00445EEA" w:rsidRDefault="00445EEA" w:rsidP="00445EE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0F4A" w:rsidRDefault="00FE0F4A" w:rsidP="00445EE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0F4A" w:rsidRDefault="00FE0F4A" w:rsidP="00445EE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0F4A" w:rsidRDefault="00FE0F4A" w:rsidP="00445EE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5EEA" w:rsidRDefault="00445EEA" w:rsidP="00445EE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5EEA" w:rsidRDefault="00445EEA" w:rsidP="00445EE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VI. Прочие условия</w:t>
            </w:r>
          </w:p>
          <w:p w:rsidR="00445EEA" w:rsidRDefault="00445EEA" w:rsidP="00445EE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 Стороны принимают все необходимые меры к разрешению споров и разногласий, возникающих в связи с настоящим Договором, путем переговоров между сторонами.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 Все споры и разногласия между сторонами, возникающие в связи с настоящим Договором, если они не будут разрешены путем переговоров, разрешаются в судебном порядке в соответствии с законодательством Российской Федерации.</w:t>
            </w:r>
          </w:p>
          <w:p w:rsidR="00445EEA" w:rsidRDefault="00445EEA" w:rsidP="00445EE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5EEA" w:rsidRDefault="00445EEA" w:rsidP="00445EE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VII. Заключительные положения</w:t>
            </w:r>
          </w:p>
          <w:p w:rsidR="00445EEA" w:rsidRDefault="00445EEA" w:rsidP="00445EE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 Все изменения, внесенные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 Изменение существенных условий, а также передача, уступка прав третьим лицам по настоящему Договору не допускаются.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 Настоящий Договор составлен в 2 экземплярах, имеющих одинаковую юридическую силу, по одному экземпляру для каждой из сторон.</w:t>
            </w:r>
          </w:p>
          <w:p w:rsidR="00445EEA" w:rsidRDefault="00445EEA" w:rsidP="00445EE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 В случае изменения реквизитов одной из сторон (почтового и юридического адресов, банковских реквизитов и др.), данная сторона обязана уведомить в письменной форме другую сторону об этих изменениях в течение 3 рабочих дней. До момента получения такого уведомления все извещения, направленные по предшествующим реквизитам, считаются действительными.</w:t>
            </w:r>
          </w:p>
          <w:p w:rsidR="00445EEA" w:rsidRDefault="00445EEA" w:rsidP="00445EE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5EEA" w:rsidRDefault="00445EEA" w:rsidP="00445EEA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VIII. Приложение к настоящему Договору</w:t>
            </w:r>
          </w:p>
          <w:p w:rsidR="00445EEA" w:rsidRDefault="00445EEA" w:rsidP="00445EE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5EEA" w:rsidRDefault="00445EEA" w:rsidP="00445E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30. Географическая карта и (или) схема рыбоводного участка.</w:t>
            </w:r>
          </w:p>
          <w:p w:rsidR="00445EEA" w:rsidRDefault="00445EEA" w:rsidP="00445E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31.  Все приложения к Договору являются его неотъемлемой частью.</w:t>
            </w:r>
          </w:p>
          <w:p w:rsidR="00445EEA" w:rsidRDefault="00445EEA" w:rsidP="00445EEA">
            <w:pPr>
              <w:pStyle w:val="ConsPlusNonformat"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5EEA" w:rsidRDefault="00445EEA" w:rsidP="00445EEA">
            <w:pPr>
              <w:pStyle w:val="ConsPlusNonformat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ΙX. Адреса и реквизиты сторон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10"/>
              <w:gridCol w:w="5211"/>
            </w:tblGrid>
            <w:tr w:rsidR="00445EEA" w:rsidTr="00AE625E">
              <w:tc>
                <w:tcPr>
                  <w:tcW w:w="5210" w:type="dxa"/>
                  <w:hideMark/>
                </w:tcPr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Управление:</w:t>
                  </w:r>
                </w:p>
              </w:tc>
              <w:tc>
                <w:tcPr>
                  <w:tcW w:w="5211" w:type="dxa"/>
                  <w:hideMark/>
                </w:tcPr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Пользователь:</w:t>
                  </w:r>
                </w:p>
              </w:tc>
            </w:tr>
            <w:tr w:rsidR="00445EEA" w:rsidTr="00AE625E">
              <w:tc>
                <w:tcPr>
                  <w:tcW w:w="5210" w:type="dxa"/>
                  <w:hideMark/>
                </w:tcPr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______________________________________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 xml:space="preserve"> (наименование)</w:t>
                  </w:r>
                </w:p>
              </w:tc>
              <w:tc>
                <w:tcPr>
                  <w:tcW w:w="5211" w:type="dxa"/>
                  <w:hideMark/>
                </w:tcPr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</w:t>
                  </w:r>
                </w:p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>(наименование организации или фамилия, имя, отчество индивидуального предпринимателя)</w:t>
                  </w:r>
                </w:p>
              </w:tc>
            </w:tr>
            <w:tr w:rsidR="00445EEA" w:rsidTr="00AE625E">
              <w:tc>
                <w:tcPr>
                  <w:tcW w:w="5210" w:type="dxa"/>
                  <w:hideMark/>
                </w:tcPr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Место нахождения</w:t>
                  </w:r>
                </w:p>
              </w:tc>
              <w:tc>
                <w:tcPr>
                  <w:tcW w:w="5211" w:type="dxa"/>
                  <w:hideMark/>
                </w:tcPr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Место нахождения:</w:t>
                  </w:r>
                </w:p>
              </w:tc>
            </w:tr>
            <w:tr w:rsidR="00445EEA" w:rsidTr="00AE625E">
              <w:tc>
                <w:tcPr>
                  <w:tcW w:w="5210" w:type="dxa"/>
                  <w:hideMark/>
                </w:tcPr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_____________________________________</w:t>
                  </w:r>
                </w:p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_____________________________________</w:t>
                  </w:r>
                </w:p>
              </w:tc>
              <w:tc>
                <w:tcPr>
                  <w:tcW w:w="5211" w:type="dxa"/>
                  <w:hideMark/>
                </w:tcPr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</w:t>
                  </w:r>
                </w:p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</w:t>
                  </w:r>
                </w:p>
              </w:tc>
            </w:tr>
            <w:tr w:rsidR="00445EEA" w:rsidTr="00AE625E">
              <w:tc>
                <w:tcPr>
                  <w:tcW w:w="5210" w:type="dxa"/>
                  <w:hideMark/>
                </w:tcPr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ИНН__________________________________</w:t>
                  </w:r>
                </w:p>
              </w:tc>
              <w:tc>
                <w:tcPr>
                  <w:tcW w:w="5211" w:type="dxa"/>
                  <w:hideMark/>
                </w:tcPr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ИНН_________________________________</w:t>
                  </w:r>
                </w:p>
              </w:tc>
            </w:tr>
            <w:tr w:rsidR="00445EEA" w:rsidTr="00AE625E">
              <w:tc>
                <w:tcPr>
                  <w:tcW w:w="5210" w:type="dxa"/>
                  <w:hideMark/>
                </w:tcPr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Банковские реквизиты</w:t>
                  </w:r>
                </w:p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______________________________________</w:t>
                  </w:r>
                </w:p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______________________________________</w:t>
                  </w:r>
                </w:p>
              </w:tc>
              <w:tc>
                <w:tcPr>
                  <w:tcW w:w="5211" w:type="dxa"/>
                  <w:hideMark/>
                </w:tcPr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Банковские реквизиты</w:t>
                  </w:r>
                </w:p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______________________________________</w:t>
                  </w:r>
                </w:p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______________________________________</w:t>
                  </w:r>
                </w:p>
              </w:tc>
            </w:tr>
            <w:tr w:rsidR="00445EEA" w:rsidTr="00AE625E">
              <w:tc>
                <w:tcPr>
                  <w:tcW w:w="5210" w:type="dxa"/>
                </w:tcPr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Должность лица, уполномоченного на подписание настоящего Договора</w:t>
                  </w:r>
                </w:p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______________________________________</w:t>
                  </w:r>
                </w:p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5211" w:type="dxa"/>
                  <w:hideMark/>
                </w:tcPr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Должность лица, уполномоченного на подписание настоящего Договора</w:t>
                  </w:r>
                </w:p>
                <w:p w:rsidR="00445EEA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______________________________________</w:t>
                  </w:r>
                </w:p>
              </w:tc>
            </w:tr>
            <w:tr w:rsidR="00047A8E" w:rsidRPr="00047A8E" w:rsidTr="00AE625E">
              <w:tc>
                <w:tcPr>
                  <w:tcW w:w="5210" w:type="dxa"/>
                  <w:hideMark/>
                </w:tcPr>
                <w:p w:rsidR="00445EEA" w:rsidRPr="00047A8E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47A8E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  ______________________</w:t>
                  </w:r>
                </w:p>
                <w:p w:rsidR="00445EEA" w:rsidRPr="00047A8E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47A8E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       (</w:t>
                  </w:r>
                  <w:proofErr w:type="gramStart"/>
                  <w:r w:rsidRPr="00047A8E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подпись)   </w:t>
                  </w:r>
                  <w:proofErr w:type="gramEnd"/>
                  <w:r w:rsidRPr="00047A8E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ab/>
                    <w:t xml:space="preserve">         (</w:t>
                  </w:r>
                  <w:proofErr w:type="spellStart"/>
                  <w:r w:rsidRPr="00047A8E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ф.и.о.</w:t>
                  </w:r>
                  <w:proofErr w:type="spellEnd"/>
                  <w:r w:rsidRPr="00047A8E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)              </w:t>
                  </w:r>
                </w:p>
              </w:tc>
              <w:tc>
                <w:tcPr>
                  <w:tcW w:w="5211" w:type="dxa"/>
                  <w:hideMark/>
                </w:tcPr>
                <w:p w:rsidR="00445EEA" w:rsidRPr="00047A8E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47A8E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_______________  ______________________</w:t>
                  </w:r>
                </w:p>
                <w:p w:rsidR="00445EEA" w:rsidRPr="00047A8E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47A8E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       (</w:t>
                  </w:r>
                  <w:proofErr w:type="gramStart"/>
                  <w:r w:rsidRPr="00047A8E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подпись)   </w:t>
                  </w:r>
                  <w:proofErr w:type="gramEnd"/>
                  <w:r w:rsidRPr="00047A8E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ab/>
                    <w:t xml:space="preserve">         (</w:t>
                  </w:r>
                  <w:proofErr w:type="spellStart"/>
                  <w:r w:rsidRPr="00047A8E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ф.и.о.</w:t>
                  </w:r>
                  <w:proofErr w:type="spellEnd"/>
                  <w:r w:rsidRPr="00047A8E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)              </w:t>
                  </w:r>
                </w:p>
              </w:tc>
            </w:tr>
            <w:tr w:rsidR="00047A8E" w:rsidRPr="00047A8E" w:rsidTr="00AE625E">
              <w:tc>
                <w:tcPr>
                  <w:tcW w:w="5210" w:type="dxa"/>
                </w:tcPr>
                <w:p w:rsidR="00445EEA" w:rsidRPr="00047A8E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  <w:p w:rsidR="00445EEA" w:rsidRPr="00047A8E" w:rsidRDefault="00E72AC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«_____» ____________ 2026</w:t>
                  </w:r>
                  <w:r w:rsidR="00445EEA" w:rsidRPr="00047A8E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 г.</w:t>
                  </w:r>
                </w:p>
                <w:p w:rsidR="00445EEA" w:rsidRPr="00047A8E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47A8E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М.П.   </w:t>
                  </w:r>
                </w:p>
              </w:tc>
              <w:tc>
                <w:tcPr>
                  <w:tcW w:w="5211" w:type="dxa"/>
                </w:tcPr>
                <w:p w:rsidR="00445EEA" w:rsidRPr="00047A8E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  <w:p w:rsidR="00445EEA" w:rsidRPr="00047A8E" w:rsidRDefault="00E72AC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«_____» ____________ 2026</w:t>
                  </w:r>
                  <w:r w:rsidR="00445EEA" w:rsidRPr="00047A8E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 г.</w:t>
                  </w:r>
                </w:p>
                <w:p w:rsidR="00445EEA" w:rsidRPr="00047A8E" w:rsidRDefault="00445EEA" w:rsidP="00445EEA">
                  <w:pPr>
                    <w:pStyle w:val="ConsPlusNonformat"/>
                    <w:tabs>
                      <w:tab w:val="left" w:pos="851"/>
                      <w:tab w:val="left" w:pos="993"/>
                    </w:tabs>
                    <w:spacing w:line="254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47A8E"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М.П.   </w:t>
                  </w:r>
                </w:p>
              </w:tc>
            </w:tr>
          </w:tbl>
          <w:p w:rsidR="00445EEA" w:rsidRDefault="00445EEA" w:rsidP="00445EEA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47A8E" w:rsidRDefault="00047A8E" w:rsidP="00445EEA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47A8E" w:rsidRDefault="00047A8E" w:rsidP="00445EEA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E1882" w:rsidRDefault="002E1882" w:rsidP="00445EEA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47A8E" w:rsidRPr="00047A8E" w:rsidRDefault="00047A8E" w:rsidP="00445EEA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45EEA" w:rsidRDefault="00445EEA" w:rsidP="0044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Приложение </w:t>
            </w:r>
          </w:p>
          <w:p w:rsidR="00445EEA" w:rsidRDefault="00445EEA" w:rsidP="0044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</w:t>
            </w:r>
            <w:r w:rsidRPr="005E7E08">
              <w:rPr>
                <w:rFonts w:ascii="Times New Roman" w:hAnsi="Times New Roman"/>
                <w:sz w:val="26"/>
                <w:szCs w:val="26"/>
              </w:rPr>
              <w:t xml:space="preserve">к договору пользования </w:t>
            </w:r>
          </w:p>
          <w:p w:rsidR="00445EEA" w:rsidRPr="005E7E08" w:rsidRDefault="00445EEA" w:rsidP="0044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</w:t>
            </w:r>
            <w:r w:rsidRPr="005E7E08">
              <w:rPr>
                <w:rFonts w:ascii="Times New Roman" w:hAnsi="Times New Roman"/>
                <w:sz w:val="26"/>
                <w:szCs w:val="26"/>
              </w:rPr>
              <w:t>рыбоводным участком</w:t>
            </w:r>
          </w:p>
          <w:p w:rsidR="00445EEA" w:rsidRDefault="00445EEA" w:rsidP="00445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  </w:t>
            </w:r>
            <w:r w:rsidRPr="005E7E08">
              <w:rPr>
                <w:rFonts w:ascii="Times New Roman" w:hAnsi="Times New Roman"/>
                <w:sz w:val="26"/>
                <w:szCs w:val="26"/>
              </w:rPr>
              <w:t xml:space="preserve">№ ___ от «___» </w:t>
            </w:r>
            <w:r w:rsidR="00E72ACA">
              <w:rPr>
                <w:rFonts w:ascii="Times New Roman" w:hAnsi="Times New Roman"/>
                <w:sz w:val="26"/>
                <w:szCs w:val="26"/>
              </w:rPr>
              <w:t>________2026</w:t>
            </w:r>
            <w:r w:rsidRPr="005E7E0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445EEA" w:rsidRDefault="00445EEA" w:rsidP="00445EEA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45EEA" w:rsidRDefault="00445EEA" w:rsidP="00445EEA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45EEA" w:rsidRDefault="00445EEA" w:rsidP="00445EEA">
            <w:pPr>
              <w:spacing w:after="0"/>
              <w:ind w:firstLine="5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Карта-схема</w:t>
            </w:r>
          </w:p>
          <w:p w:rsidR="00445EEA" w:rsidRDefault="00445EEA" w:rsidP="00445EEA">
            <w:pPr>
              <w:spacing w:after="0"/>
              <w:ind w:firstLine="5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рыбоводного участка</w:t>
            </w:r>
          </w:p>
          <w:p w:rsidR="00445EEA" w:rsidRDefault="00445EEA" w:rsidP="00445EEA">
            <w:pPr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45EEA" w:rsidRDefault="00B631A5" w:rsidP="00445EE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shape id="Рисунок 3" o:spid="_x0000_i1028" type="#_x0000_t75" alt="Баланколь.JPG" style="width:510.75pt;height:244.5pt;visibility:visible;mso-wrap-style:square">
                  <v:imagedata r:id="rId7" o:title="Баланколь"/>
                </v:shape>
              </w:pict>
            </w:r>
          </w:p>
          <w:p w:rsidR="00445EEA" w:rsidRDefault="00445EEA" w:rsidP="00445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Схема оз.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Баланколь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46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 Сорск</w:t>
            </w:r>
          </w:p>
          <w:p w:rsidR="00445EEA" w:rsidRDefault="00445EEA" w:rsidP="00445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Географические координаты точек на границах рыбоводного участка</w:t>
            </w:r>
          </w:p>
          <w:p w:rsidR="00445EEA" w:rsidRDefault="00445EEA" w:rsidP="00445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(точки соединены по береговой линии, система координат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Pulkovo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1942):</w:t>
            </w:r>
          </w:p>
          <w:p w:rsidR="00445EEA" w:rsidRDefault="00445EEA" w:rsidP="00445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1  54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° 08' 53,3'' северной широты   89° 45' 20,7'' восточной долготы,</w:t>
            </w:r>
          </w:p>
          <w:p w:rsidR="00445EEA" w:rsidRDefault="00445EEA" w:rsidP="00445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2  54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° 08' 39,7'' северной широты   89° 44' 52,3'' восточной долготы,</w:t>
            </w:r>
          </w:p>
          <w:p w:rsidR="00445EEA" w:rsidRDefault="00445EEA" w:rsidP="00445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3  54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° 08' 10,5'' северной широты   89° 44' 49,2'' восточной долготы.</w:t>
            </w:r>
          </w:p>
          <w:p w:rsidR="00DA500F" w:rsidRDefault="00DA500F" w:rsidP="001C222D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00F" w:rsidRDefault="00DA500F" w:rsidP="001C222D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00F" w:rsidRDefault="00DA500F" w:rsidP="001C222D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00F" w:rsidRDefault="00DA500F" w:rsidP="001C222D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00F" w:rsidRDefault="00DA500F" w:rsidP="001C222D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00F" w:rsidRDefault="00DA500F" w:rsidP="001C22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3FA3" w:rsidRDefault="009A3FA3" w:rsidP="009A3FA3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9A3FA3" w:rsidRDefault="009A3FA3" w:rsidP="009A3FA3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9A3FA3" w:rsidRDefault="009A3FA3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F14986" w:rsidRDefault="00F14986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F14986" w:rsidRDefault="00F14986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F14986" w:rsidRDefault="00F14986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95CFA" w:rsidRDefault="00BC3A49" w:rsidP="00495CFA">
      <w:pPr>
        <w:tabs>
          <w:tab w:val="left" w:pos="3969"/>
        </w:tabs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3</w:t>
      </w:r>
      <w:r w:rsidR="00495CFA" w:rsidRPr="00C3372D">
        <w:rPr>
          <w:rFonts w:ascii="Times New Roman" w:hAnsi="Times New Roman"/>
          <w:sz w:val="26"/>
          <w:szCs w:val="26"/>
        </w:rPr>
        <w:t xml:space="preserve"> </w:t>
      </w:r>
    </w:p>
    <w:p w:rsidR="00495CFA" w:rsidRPr="00DC650C" w:rsidRDefault="000A2B53" w:rsidP="00495CFA">
      <w:pPr>
        <w:tabs>
          <w:tab w:val="left" w:pos="3969"/>
        </w:tabs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документации об аукционе</w:t>
      </w:r>
    </w:p>
    <w:p w:rsidR="009A3FA3" w:rsidRDefault="009A3FA3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9A3FA3" w:rsidRDefault="00BC3A49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Лот № 3</w:t>
      </w:r>
    </w:p>
    <w:p w:rsidR="009A3FA3" w:rsidRDefault="009A3FA3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Озеро </w:t>
      </w:r>
      <w:proofErr w:type="spellStart"/>
      <w:r>
        <w:rPr>
          <w:rFonts w:ascii="Times New Roman" w:hAnsi="Times New Roman"/>
          <w:b/>
          <w:spacing w:val="-1"/>
          <w:sz w:val="26"/>
          <w:szCs w:val="26"/>
        </w:rPr>
        <w:t>Анзеркуль</w:t>
      </w:r>
      <w:proofErr w:type="spellEnd"/>
    </w:p>
    <w:p w:rsidR="00DF16AC" w:rsidRDefault="00DF16AC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9A3FA3" w:rsidRPr="004D4C14" w:rsidRDefault="009A3FA3" w:rsidP="00DF16AC">
      <w:pPr>
        <w:pStyle w:val="a4"/>
        <w:tabs>
          <w:tab w:val="left" w:pos="3969"/>
        </w:tabs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Предмет договора: предоставление в пользование рыбоводного участка для </w:t>
      </w:r>
      <w:r w:rsidRPr="004D4C14">
        <w:rPr>
          <w:rFonts w:ascii="Times New Roman" w:hAnsi="Times New Roman"/>
          <w:sz w:val="26"/>
          <w:szCs w:val="26"/>
        </w:rPr>
        <w:t>осуществления товарной аквакультуры (товарного рыбоводства).</w:t>
      </w:r>
    </w:p>
    <w:p w:rsidR="009A3FA3" w:rsidRPr="004D4C14" w:rsidRDefault="009A3FA3" w:rsidP="00DF16AC">
      <w:pPr>
        <w:shd w:val="clear" w:color="auto" w:fill="FFFFFF"/>
        <w:spacing w:after="0"/>
        <w:ind w:left="567" w:right="-73"/>
        <w:jc w:val="both"/>
        <w:rPr>
          <w:rFonts w:ascii="Times New Roman" w:hAnsi="Times New Roman"/>
          <w:sz w:val="26"/>
          <w:szCs w:val="26"/>
        </w:rPr>
      </w:pPr>
      <w:r w:rsidRPr="004D4C14">
        <w:rPr>
          <w:rFonts w:ascii="Times New Roman" w:hAnsi="Times New Roman"/>
          <w:sz w:val="26"/>
          <w:szCs w:val="26"/>
        </w:rPr>
        <w:t>1. Местоположение, площадь и границы рыбоводного участка:</w:t>
      </w:r>
    </w:p>
    <w:p w:rsidR="009A3FA3" w:rsidRPr="004D4C14" w:rsidRDefault="009A3FA3" w:rsidP="002F21E8">
      <w:pPr>
        <w:pStyle w:val="a4"/>
        <w:tabs>
          <w:tab w:val="left" w:pos="3969"/>
        </w:tabs>
        <w:spacing w:after="120"/>
        <w:ind w:left="0"/>
        <w:jc w:val="both"/>
        <w:rPr>
          <w:rFonts w:ascii="Times New Roman" w:hAnsi="Times New Roman"/>
          <w:sz w:val="26"/>
          <w:szCs w:val="26"/>
        </w:rPr>
      </w:pPr>
      <w:r w:rsidRPr="004D4C14">
        <w:rPr>
          <w:rFonts w:ascii="Times New Roman" w:hAnsi="Times New Roman"/>
          <w:sz w:val="26"/>
          <w:szCs w:val="26"/>
        </w:rPr>
        <w:t xml:space="preserve">озеро </w:t>
      </w:r>
      <w:proofErr w:type="spellStart"/>
      <w:r w:rsidRPr="004D4C14">
        <w:rPr>
          <w:rFonts w:ascii="Times New Roman" w:hAnsi="Times New Roman"/>
          <w:sz w:val="26"/>
          <w:szCs w:val="26"/>
        </w:rPr>
        <w:t>Анзеркуль</w:t>
      </w:r>
      <w:proofErr w:type="spellEnd"/>
      <w:r w:rsidRPr="004D4C14">
        <w:rPr>
          <w:rFonts w:ascii="Times New Roman" w:hAnsi="Times New Roman"/>
          <w:sz w:val="26"/>
          <w:szCs w:val="26"/>
        </w:rPr>
        <w:t xml:space="preserve">, акватория площадью 117 га, в границах </w:t>
      </w:r>
      <w:proofErr w:type="spellStart"/>
      <w:r w:rsidRPr="004D4C14">
        <w:rPr>
          <w:rFonts w:ascii="Times New Roman" w:hAnsi="Times New Roman"/>
          <w:sz w:val="26"/>
          <w:szCs w:val="26"/>
        </w:rPr>
        <w:t>Таштыпского</w:t>
      </w:r>
      <w:proofErr w:type="spellEnd"/>
      <w:r w:rsidRPr="004D4C14">
        <w:rPr>
          <w:rFonts w:ascii="Times New Roman" w:hAnsi="Times New Roman"/>
          <w:sz w:val="26"/>
          <w:szCs w:val="26"/>
        </w:rPr>
        <w:t xml:space="preserve"> района Республики Хакасия (точки соединены по береговой линии, система координат </w:t>
      </w:r>
      <w:proofErr w:type="spellStart"/>
      <w:r w:rsidRPr="004D4C14">
        <w:rPr>
          <w:rFonts w:ascii="Times New Roman" w:hAnsi="Times New Roman"/>
          <w:sz w:val="26"/>
          <w:szCs w:val="26"/>
        </w:rPr>
        <w:t>Pulkovo</w:t>
      </w:r>
      <w:proofErr w:type="spellEnd"/>
      <w:r w:rsidRPr="004D4C14">
        <w:rPr>
          <w:rFonts w:ascii="Times New Roman" w:hAnsi="Times New Roman"/>
          <w:sz w:val="26"/>
          <w:szCs w:val="26"/>
        </w:rPr>
        <w:t xml:space="preserve"> 1942):</w:t>
      </w:r>
    </w:p>
    <w:p w:rsidR="009A3FA3" w:rsidRPr="004D4C14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4D4C14">
        <w:rPr>
          <w:rFonts w:ascii="Times New Roman" w:hAnsi="Times New Roman"/>
          <w:sz w:val="26"/>
          <w:szCs w:val="26"/>
        </w:rPr>
        <w:t xml:space="preserve">1. 51° 51' 42,5'' </w:t>
      </w:r>
      <w:proofErr w:type="gramStart"/>
      <w:r w:rsidRPr="004D4C14">
        <w:rPr>
          <w:rFonts w:ascii="Times New Roman" w:hAnsi="Times New Roman"/>
          <w:sz w:val="26"/>
          <w:szCs w:val="26"/>
        </w:rPr>
        <w:t>СШ  89</w:t>
      </w:r>
      <w:proofErr w:type="gramEnd"/>
      <w:r w:rsidRPr="004D4C14">
        <w:rPr>
          <w:rFonts w:ascii="Times New Roman" w:hAnsi="Times New Roman"/>
          <w:sz w:val="26"/>
          <w:szCs w:val="26"/>
        </w:rPr>
        <w:t>° 55' 34,3'' ВД</w:t>
      </w:r>
    </w:p>
    <w:p w:rsidR="009A3FA3" w:rsidRPr="004D4C14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4D4C14">
        <w:rPr>
          <w:rFonts w:ascii="Times New Roman" w:hAnsi="Times New Roman"/>
          <w:sz w:val="26"/>
          <w:szCs w:val="26"/>
        </w:rPr>
        <w:t xml:space="preserve">2. 51° 51' 20,4'' </w:t>
      </w:r>
      <w:proofErr w:type="gramStart"/>
      <w:r w:rsidRPr="004D4C14">
        <w:rPr>
          <w:rFonts w:ascii="Times New Roman" w:hAnsi="Times New Roman"/>
          <w:sz w:val="26"/>
          <w:szCs w:val="26"/>
        </w:rPr>
        <w:t>СШ  89</w:t>
      </w:r>
      <w:proofErr w:type="gramEnd"/>
      <w:r w:rsidRPr="004D4C14">
        <w:rPr>
          <w:rFonts w:ascii="Times New Roman" w:hAnsi="Times New Roman"/>
          <w:sz w:val="26"/>
          <w:szCs w:val="26"/>
        </w:rPr>
        <w:t>° 54' 34,4'' ВД</w:t>
      </w:r>
    </w:p>
    <w:p w:rsidR="009A3FA3" w:rsidRDefault="009A3FA3" w:rsidP="00DF16AC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4D4C14">
        <w:rPr>
          <w:rFonts w:ascii="Times New Roman" w:hAnsi="Times New Roman"/>
          <w:sz w:val="26"/>
          <w:szCs w:val="26"/>
        </w:rPr>
        <w:t xml:space="preserve">3. 51° 51' 09,3'' </w:t>
      </w:r>
      <w:proofErr w:type="gramStart"/>
      <w:r w:rsidRPr="004D4C14">
        <w:rPr>
          <w:rFonts w:ascii="Times New Roman" w:hAnsi="Times New Roman"/>
          <w:sz w:val="26"/>
          <w:szCs w:val="26"/>
        </w:rPr>
        <w:t>СШ  89</w:t>
      </w:r>
      <w:proofErr w:type="gramEnd"/>
      <w:r w:rsidRPr="004D4C14">
        <w:rPr>
          <w:rFonts w:ascii="Times New Roman" w:hAnsi="Times New Roman"/>
          <w:sz w:val="26"/>
          <w:szCs w:val="26"/>
        </w:rPr>
        <w:t>° 55' 50,8'' ВД</w:t>
      </w:r>
    </w:p>
    <w:p w:rsidR="009A3FA3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Ограничения, связанные с использованием рыбоводного участка: устанавливаются в соответствии с законодательством Российской Федерации.</w:t>
      </w:r>
    </w:p>
    <w:p w:rsidR="009A3FA3" w:rsidRPr="00DF16AC" w:rsidRDefault="009A3FA3" w:rsidP="00DF16AC">
      <w:pPr>
        <w:tabs>
          <w:tab w:val="left" w:pos="3969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Вид товарной </w:t>
      </w:r>
      <w:r w:rsidRPr="00DF16AC">
        <w:rPr>
          <w:rFonts w:ascii="Times New Roman" w:hAnsi="Times New Roman"/>
          <w:sz w:val="26"/>
          <w:szCs w:val="26"/>
        </w:rPr>
        <w:t>аквакультуры (товарного рыбоводства): пастбищная.</w:t>
      </w:r>
    </w:p>
    <w:p w:rsidR="009A3FA3" w:rsidRPr="00DF16AC" w:rsidRDefault="009A3FA3" w:rsidP="00DF16AC">
      <w:pPr>
        <w:tabs>
          <w:tab w:val="left" w:pos="3969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DF16AC">
        <w:rPr>
          <w:rFonts w:ascii="Times New Roman" w:hAnsi="Times New Roman"/>
          <w:sz w:val="26"/>
          <w:szCs w:val="26"/>
        </w:rPr>
        <w:t>4. Вид водопользования: совместное.</w:t>
      </w:r>
    </w:p>
    <w:p w:rsidR="009A3FA3" w:rsidRPr="00DF16AC" w:rsidRDefault="009A3FA3" w:rsidP="00DF16AC">
      <w:pPr>
        <w:tabs>
          <w:tab w:val="left" w:pos="3969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DF16AC">
        <w:rPr>
          <w:rFonts w:ascii="Times New Roman" w:hAnsi="Times New Roman"/>
          <w:sz w:val="26"/>
          <w:szCs w:val="26"/>
        </w:rPr>
        <w:t>5. Срок договора пользования рыбоводным участком: 25 лет.</w:t>
      </w:r>
    </w:p>
    <w:p w:rsidR="009A3FA3" w:rsidRDefault="009A3FA3" w:rsidP="00DF16AC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F16AC">
        <w:rPr>
          <w:rFonts w:ascii="Times New Roman" w:hAnsi="Times New Roman"/>
          <w:sz w:val="26"/>
          <w:szCs w:val="26"/>
        </w:rPr>
        <w:t>6. Минимальный объем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9A3FA3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Минимальный ежегодный объем выпуска объектов пастбищной аквакультуры не устанавливается.</w:t>
      </w:r>
    </w:p>
    <w:p w:rsidR="009A3FA3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Минимальный ежегодный объем выпуска объектов пастбищной аквакультуры в течение одного года после заключения договора пользования рыбоводным участком принимается равным нулю.</w:t>
      </w:r>
    </w:p>
    <w:p w:rsidR="009A3FA3" w:rsidRPr="00E16194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Минимальный ежегодный объем изъятия объектов пастбищной </w:t>
      </w:r>
      <w:proofErr w:type="gramStart"/>
      <w:r>
        <w:rPr>
          <w:rFonts w:ascii="Times New Roman" w:hAnsi="Times New Roman"/>
          <w:sz w:val="26"/>
          <w:szCs w:val="26"/>
        </w:rPr>
        <w:t xml:space="preserve">аквакультуры: 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</w:t>
      </w:r>
      <w:r w:rsidRPr="00DF16AC">
        <w:rPr>
          <w:rFonts w:ascii="Times New Roman" w:hAnsi="Times New Roman"/>
          <w:b/>
          <w:sz w:val="26"/>
          <w:szCs w:val="26"/>
        </w:rPr>
        <w:t>1,755 т/год.</w:t>
      </w:r>
    </w:p>
    <w:p w:rsidR="009A3FA3" w:rsidRDefault="009B46E4" w:rsidP="00DF16AC">
      <w:pPr>
        <w:tabs>
          <w:tab w:val="left" w:pos="3969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9A3FA3">
        <w:rPr>
          <w:rFonts w:ascii="Times New Roman" w:hAnsi="Times New Roman"/>
          <w:sz w:val="26"/>
          <w:szCs w:val="26"/>
        </w:rPr>
        <w:t>Минимальный ежегодный объем изъятия объектов пастбищной аквакультуры в течение первого периода (цикла) выращивания после первого выпуска объектов аквакультуры с момента заключения договора пользования рыбоводным участком принимается равным нулю.</w:t>
      </w:r>
    </w:p>
    <w:p w:rsidR="009A3FA3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Минимальный ежегодный объем выращивания объектов пастбищной аквакультуры исходя из величины минимального ежегодного объема изъятия объектов пастбищной аквакультуры и продолжительности периода (цикла) выращивания – не более 4 лет, определен исходя из следующих соотношений:</w:t>
      </w:r>
    </w:p>
    <w:p w:rsidR="009A3FA3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AF1B00">
        <w:rPr>
          <w:rFonts w:ascii="Times New Roman" w:hAnsi="Times New Roman"/>
          <w:sz w:val="26"/>
          <w:szCs w:val="26"/>
        </w:rPr>
        <w:t xml:space="preserve">а) с даты заключения договора пользования рыбоводным участком или с момента заполнения водных объектов, образованных на водотоках и водоемах, в том числе с временным сосредоточением вод гидротехническими сооружениями, при завершении их оздоровления и повышения их </w:t>
      </w:r>
      <w:proofErr w:type="spellStart"/>
      <w:r w:rsidRPr="00AF1B00">
        <w:rPr>
          <w:rFonts w:ascii="Times New Roman" w:hAnsi="Times New Roman"/>
          <w:sz w:val="26"/>
          <w:szCs w:val="26"/>
        </w:rPr>
        <w:t>рыбопродуктивности</w:t>
      </w:r>
      <w:proofErr w:type="spellEnd"/>
      <w:r w:rsidRPr="00AF1B0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F1B00">
        <w:rPr>
          <w:rFonts w:ascii="Times New Roman" w:hAnsi="Times New Roman"/>
          <w:sz w:val="26"/>
          <w:szCs w:val="26"/>
        </w:rPr>
        <w:t>летования</w:t>
      </w:r>
      <w:proofErr w:type="spellEnd"/>
      <w:r w:rsidRPr="00AF1B00">
        <w:rPr>
          <w:rFonts w:ascii="Times New Roman" w:hAnsi="Times New Roman"/>
          <w:sz w:val="26"/>
          <w:szCs w:val="26"/>
        </w:rPr>
        <w:t>) или окончания дезинфекционного режима (режима парования) до половины первого периода (цикла) выращивания минимальный ежегодный объем выращивания объектов аквакультуры принимается равным нулю,</w:t>
      </w:r>
    </w:p>
    <w:p w:rsidR="009A3FA3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б) со второй половины первого периода (цикла) выращивания до конца первого периода (цикла) выращивания минимальный ежегодный объем выращивания объектов аквакультуры принимается равным 50 % от минимального ежегодного объема изъятия объектов пастбищной аквакультуры,</w:t>
      </w:r>
    </w:p>
    <w:p w:rsidR="009A3FA3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с начала второго периода (цикла) выращивания до конца действия договора пользования рыбоводным участком минимальный ежегодный объем выращивания объектов аквакультуры принимается равным 100 % от минимального ежегодного объема изъятия объектов пастбищной аквакультуры.</w:t>
      </w:r>
    </w:p>
    <w:p w:rsidR="009A3FA3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Основания и условия, определяющие изъятие объектов аквакультуры из водного объекта в границах рыбоводного участка, устанавливаются в соответствии с законодательством Российской Федерации.</w:t>
      </w:r>
    </w:p>
    <w:p w:rsidR="009A3FA3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Сведения об объектах рыбоводной инфраструктуры: инфраструктура отсутствует. </w:t>
      </w:r>
    </w:p>
    <w:p w:rsidR="009A3FA3" w:rsidRDefault="009A3FA3" w:rsidP="00DF16AC">
      <w:pPr>
        <w:tabs>
          <w:tab w:val="left" w:pos="3969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Мероприятия, которые относятся к </w:t>
      </w:r>
      <w:proofErr w:type="spellStart"/>
      <w:r>
        <w:rPr>
          <w:rFonts w:ascii="Times New Roman" w:hAnsi="Times New Roman"/>
          <w:sz w:val="26"/>
          <w:szCs w:val="26"/>
        </w:rPr>
        <w:t>рыбохозяйственной</w:t>
      </w:r>
      <w:proofErr w:type="spellEnd"/>
      <w:r>
        <w:rPr>
          <w:rFonts w:ascii="Times New Roman" w:hAnsi="Times New Roman"/>
          <w:sz w:val="26"/>
          <w:szCs w:val="26"/>
        </w:rPr>
        <w:t xml:space="preserve"> мелиорации и подлежат осуществлению рыбоводным хозяйством: объем и состав мероприятий по </w:t>
      </w:r>
      <w:proofErr w:type="spellStart"/>
      <w:r>
        <w:rPr>
          <w:rFonts w:ascii="Times New Roman" w:hAnsi="Times New Roman"/>
          <w:sz w:val="26"/>
          <w:szCs w:val="26"/>
        </w:rPr>
        <w:t>рыбохозяйственной</w:t>
      </w:r>
      <w:proofErr w:type="spellEnd"/>
      <w:r>
        <w:rPr>
          <w:rFonts w:ascii="Times New Roman" w:hAnsi="Times New Roman"/>
          <w:sz w:val="26"/>
          <w:szCs w:val="26"/>
        </w:rPr>
        <w:t xml:space="preserve"> мелиорации в границах рыбоводного участка устанавливается в соответствии с действующим порядком, утвержденным Минсельхозом России.</w:t>
      </w:r>
    </w:p>
    <w:p w:rsidR="009A3FA3" w:rsidRDefault="009A3FA3" w:rsidP="00DF16AC">
      <w:pPr>
        <w:tabs>
          <w:tab w:val="left" w:pos="3969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Обязательства рыбоводного хозяйства: осуществлять мероприятия по охране окружающей среды, водных объектов и других природных ресурсов; соблюдать законодательство Российской Федерации в области рыболовства и сохранении водных биологических ресурсов, 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Федерации; предоставлять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</w:r>
      <w:proofErr w:type="spellStart"/>
      <w:r>
        <w:rPr>
          <w:rFonts w:ascii="Times New Roman" w:hAnsi="Times New Roman"/>
          <w:sz w:val="26"/>
          <w:szCs w:val="26"/>
        </w:rPr>
        <w:t>объектов</w:t>
      </w:r>
      <w:proofErr w:type="spellEnd"/>
      <w:r>
        <w:rPr>
          <w:rFonts w:ascii="Times New Roman" w:hAnsi="Times New Roman"/>
          <w:sz w:val="26"/>
          <w:szCs w:val="26"/>
        </w:rPr>
        <w:t xml:space="preserve"> аквакультуры.</w:t>
      </w:r>
    </w:p>
    <w:p w:rsidR="009A3FA3" w:rsidRDefault="009A3FA3" w:rsidP="00DF16AC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9A3FA3" w:rsidRDefault="009A3FA3" w:rsidP="00DF16AC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6630D" w:rsidRDefault="0086630D" w:rsidP="00DF16AC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p w:rsidR="0086630D" w:rsidRDefault="0086630D" w:rsidP="00DF16AC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p w:rsidR="0086630D" w:rsidRDefault="0086630D" w:rsidP="00DF16AC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p w:rsidR="0086630D" w:rsidRDefault="0086630D" w:rsidP="00DF16AC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p w:rsidR="0086630D" w:rsidRDefault="0086630D" w:rsidP="00DF16AC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p w:rsidR="0086630D" w:rsidRPr="00363BD3" w:rsidRDefault="0086630D" w:rsidP="0086630D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  <w:r w:rsidRPr="00363BD3">
        <w:rPr>
          <w:rFonts w:ascii="Times New Roman" w:hAnsi="Times New Roman"/>
          <w:sz w:val="26"/>
          <w:szCs w:val="26"/>
        </w:rPr>
        <w:lastRenderedPageBreak/>
        <w:t>Карта-схема</w:t>
      </w:r>
    </w:p>
    <w:p w:rsidR="0086630D" w:rsidRPr="00363BD3" w:rsidRDefault="0086630D" w:rsidP="0086630D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  <w:r w:rsidRPr="00363BD3">
        <w:rPr>
          <w:rFonts w:ascii="Times New Roman" w:hAnsi="Times New Roman"/>
          <w:sz w:val="26"/>
          <w:szCs w:val="26"/>
        </w:rPr>
        <w:t>рыбоводного участка</w:t>
      </w:r>
    </w:p>
    <w:p w:rsidR="0086630D" w:rsidRDefault="0086630D" w:rsidP="0086630D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p w:rsidR="0086630D" w:rsidRDefault="0086630D" w:rsidP="0086630D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p w:rsidR="0086630D" w:rsidRDefault="0086630D" w:rsidP="0086630D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tbl>
      <w:tblPr>
        <w:tblW w:w="10215" w:type="dxa"/>
        <w:jc w:val="center"/>
        <w:tblLayout w:type="fixed"/>
        <w:tblLook w:val="04A0" w:firstRow="1" w:lastRow="0" w:firstColumn="1" w:lastColumn="0" w:noHBand="0" w:noVBand="1"/>
      </w:tblPr>
      <w:tblGrid>
        <w:gridCol w:w="10215"/>
      </w:tblGrid>
      <w:tr w:rsidR="0086630D" w:rsidTr="0086630D">
        <w:trPr>
          <w:trHeight w:val="5081"/>
          <w:jc w:val="center"/>
        </w:trPr>
        <w:tc>
          <w:tcPr>
            <w:tcW w:w="10215" w:type="dxa"/>
            <w:vAlign w:val="center"/>
            <w:hideMark/>
          </w:tcPr>
          <w:p w:rsidR="0086630D" w:rsidRDefault="00B631A5" w:rsidP="0086630D">
            <w:pPr>
              <w:ind w:left="-284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7" o:spid="_x0000_i1029" type="#_x0000_t75" alt="озеро Анзеркуль" style="width:436.5pt;height:240.75pt;visibility:visible;mso-wrap-style:square">
                  <v:imagedata r:id="rId8" o:title="озеро Анзеркуль"/>
                </v:shape>
              </w:pict>
            </w:r>
          </w:p>
        </w:tc>
      </w:tr>
    </w:tbl>
    <w:p w:rsidR="0086630D" w:rsidRPr="004D4C14" w:rsidRDefault="0086630D" w:rsidP="004D4C14">
      <w:pPr>
        <w:spacing w:after="0" w:line="240" w:lineRule="auto"/>
        <w:ind w:left="-284"/>
        <w:jc w:val="center"/>
      </w:pPr>
      <w:r w:rsidRPr="004D4C14">
        <w:rPr>
          <w:rFonts w:ascii="Times New Roman" w:hAnsi="Times New Roman"/>
        </w:rPr>
        <w:t xml:space="preserve">Схема оз. </w:t>
      </w:r>
      <w:proofErr w:type="spellStart"/>
      <w:r w:rsidRPr="004D4C14">
        <w:rPr>
          <w:rFonts w:ascii="Times New Roman" w:hAnsi="Times New Roman"/>
        </w:rPr>
        <w:t>Анзеркуль</w:t>
      </w:r>
      <w:proofErr w:type="spellEnd"/>
      <w:r w:rsidRPr="004D4C14">
        <w:rPr>
          <w:rFonts w:ascii="Times New Roman" w:hAnsi="Times New Roman"/>
        </w:rPr>
        <w:t xml:space="preserve"> с нанесёнными границами рыбоводного участка (по берег</w:t>
      </w:r>
      <w:r w:rsidR="00F9003D">
        <w:rPr>
          <w:rFonts w:ascii="Times New Roman" w:hAnsi="Times New Roman"/>
        </w:rPr>
        <w:t>овой линии</w:t>
      </w:r>
    </w:p>
    <w:p w:rsidR="004D4C14" w:rsidRPr="004D4C14" w:rsidRDefault="004D4C14" w:rsidP="004D4C14">
      <w:pPr>
        <w:pStyle w:val="a4"/>
        <w:tabs>
          <w:tab w:val="left" w:pos="3969"/>
        </w:tabs>
        <w:spacing w:after="0" w:line="240" w:lineRule="auto"/>
        <w:ind w:left="0"/>
        <w:jc w:val="center"/>
        <w:rPr>
          <w:rFonts w:ascii="Times New Roman" w:hAnsi="Times New Roman"/>
        </w:rPr>
      </w:pPr>
      <w:r w:rsidRPr="004D4C14">
        <w:rPr>
          <w:rFonts w:ascii="Times New Roman" w:hAnsi="Times New Roman"/>
        </w:rPr>
        <w:t xml:space="preserve">точки соединены по береговой линии, система координат </w:t>
      </w:r>
      <w:proofErr w:type="spellStart"/>
      <w:r w:rsidRPr="004D4C14">
        <w:rPr>
          <w:rFonts w:ascii="Times New Roman" w:hAnsi="Times New Roman"/>
        </w:rPr>
        <w:t>Pulkovo</w:t>
      </w:r>
      <w:proofErr w:type="spellEnd"/>
      <w:r w:rsidRPr="004D4C14">
        <w:rPr>
          <w:rFonts w:ascii="Times New Roman" w:hAnsi="Times New Roman"/>
        </w:rPr>
        <w:t xml:space="preserve"> 1942):</w:t>
      </w:r>
    </w:p>
    <w:p w:rsidR="004D4C14" w:rsidRPr="004D4C14" w:rsidRDefault="004D4C14" w:rsidP="004D4C14">
      <w:pPr>
        <w:tabs>
          <w:tab w:val="left" w:pos="3969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 w:rsidRPr="004D4C14">
        <w:rPr>
          <w:rFonts w:ascii="Times New Roman" w:hAnsi="Times New Roman"/>
        </w:rPr>
        <w:t xml:space="preserve">1. 51° 51' 42,5'' </w:t>
      </w:r>
      <w:proofErr w:type="gramStart"/>
      <w:r w:rsidRPr="004D4C14">
        <w:rPr>
          <w:rFonts w:ascii="Times New Roman" w:hAnsi="Times New Roman"/>
        </w:rPr>
        <w:t>СШ  89</w:t>
      </w:r>
      <w:proofErr w:type="gramEnd"/>
      <w:r w:rsidRPr="004D4C14">
        <w:rPr>
          <w:rFonts w:ascii="Times New Roman" w:hAnsi="Times New Roman"/>
        </w:rPr>
        <w:t>° 55' 34,3'' ВД</w:t>
      </w:r>
    </w:p>
    <w:p w:rsidR="004D4C14" w:rsidRPr="004D4C14" w:rsidRDefault="004D4C14" w:rsidP="004D4C14">
      <w:pPr>
        <w:tabs>
          <w:tab w:val="left" w:pos="3969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 w:rsidRPr="004D4C14">
        <w:rPr>
          <w:rFonts w:ascii="Times New Roman" w:hAnsi="Times New Roman"/>
        </w:rPr>
        <w:t xml:space="preserve">2. 51° 51' 20,4'' </w:t>
      </w:r>
      <w:proofErr w:type="gramStart"/>
      <w:r w:rsidRPr="004D4C14">
        <w:rPr>
          <w:rFonts w:ascii="Times New Roman" w:hAnsi="Times New Roman"/>
        </w:rPr>
        <w:t>СШ  89</w:t>
      </w:r>
      <w:proofErr w:type="gramEnd"/>
      <w:r w:rsidRPr="004D4C14">
        <w:rPr>
          <w:rFonts w:ascii="Times New Roman" w:hAnsi="Times New Roman"/>
        </w:rPr>
        <w:t>° 54' 34,4'' ВД</w:t>
      </w:r>
    </w:p>
    <w:p w:rsidR="004D4C14" w:rsidRPr="004D4C14" w:rsidRDefault="004D4C14" w:rsidP="004D4C14">
      <w:pPr>
        <w:tabs>
          <w:tab w:val="left" w:pos="3969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 w:rsidRPr="004D4C14">
        <w:rPr>
          <w:rFonts w:ascii="Times New Roman" w:hAnsi="Times New Roman"/>
        </w:rPr>
        <w:t xml:space="preserve">3. 51° 51' 09,3'' </w:t>
      </w:r>
      <w:proofErr w:type="gramStart"/>
      <w:r w:rsidRPr="004D4C14">
        <w:rPr>
          <w:rFonts w:ascii="Times New Roman" w:hAnsi="Times New Roman"/>
        </w:rPr>
        <w:t>СШ  89</w:t>
      </w:r>
      <w:proofErr w:type="gramEnd"/>
      <w:r w:rsidRPr="004D4C14">
        <w:rPr>
          <w:rFonts w:ascii="Times New Roman" w:hAnsi="Times New Roman"/>
        </w:rPr>
        <w:t>° 55' 50,8'' ВД</w:t>
      </w: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11BF9" w:rsidRDefault="00411BF9" w:rsidP="00411BF9">
      <w:pPr>
        <w:spacing w:after="0" w:line="240" w:lineRule="auto"/>
        <w:ind w:firstLine="709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ПРОЕКТ</w:t>
      </w:r>
    </w:p>
    <w:p w:rsidR="00411BF9" w:rsidRDefault="00411BF9" w:rsidP="00411BF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ДОГОВОР № </w:t>
      </w:r>
    </w:p>
    <w:p w:rsidR="00411BF9" w:rsidRDefault="00411BF9" w:rsidP="00411BF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пользования рыбоводным участком</w:t>
      </w:r>
    </w:p>
    <w:p w:rsidR="00411BF9" w:rsidRDefault="00411BF9" w:rsidP="00411B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11BF9" w:rsidRDefault="00411BF9" w:rsidP="00411BF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Красноярск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«___</w:t>
      </w:r>
      <w:proofErr w:type="gramStart"/>
      <w:r>
        <w:rPr>
          <w:rFonts w:ascii="Times New Roman" w:hAnsi="Times New Roman"/>
          <w:sz w:val="26"/>
          <w:szCs w:val="26"/>
        </w:rPr>
        <w:t>_»_</w:t>
      </w:r>
      <w:proofErr w:type="gramEnd"/>
      <w:r>
        <w:rPr>
          <w:rFonts w:ascii="Times New Roman" w:hAnsi="Times New Roman"/>
          <w:sz w:val="26"/>
          <w:szCs w:val="26"/>
        </w:rPr>
        <w:t>__________20__ г.</w:t>
      </w:r>
    </w:p>
    <w:p w:rsidR="00411BF9" w:rsidRDefault="00411BF9" w:rsidP="00411B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11BF9" w:rsidRDefault="00411BF9" w:rsidP="00411BF9">
      <w:pPr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Енисейское территориальное управление Федерального агентства по рыболовству, именуемое в дальнейшем «Управление», в лице руководителя Молокова Виталия Николаевича, действующего на основании Положения о Енисейском территориальном управлении Федерального агентства по рыболовству, утвержденного приказом Федерального агентства по рыболовству от 28 ноября 2016 г. № 756, с одной стороны, и_________________, именуемым в дальнейшем «Пользователь», с другой стороны, совместно именуемые в дальнейшем Стороны, на основании протокола аукциона                    № _____________на право заключения договора пользования рыбоводным участком, расположенным на водных объектах и (или) их частях на территории ____________от </w:t>
      </w:r>
      <w:r w:rsidR="00F31C50">
        <w:rPr>
          <w:rFonts w:ascii="Times New Roman" w:hAnsi="Times New Roman"/>
          <w:sz w:val="26"/>
          <w:szCs w:val="26"/>
        </w:rPr>
        <w:t>«__»______2026</w:t>
      </w:r>
      <w:r>
        <w:rPr>
          <w:rFonts w:ascii="Times New Roman" w:hAnsi="Times New Roman"/>
          <w:sz w:val="26"/>
          <w:szCs w:val="26"/>
        </w:rPr>
        <w:t xml:space="preserve"> г. № _____, заключили настоящий Договор пользования рыбоводным участком (далее– Договор) о нижеследующем:</w:t>
      </w:r>
    </w:p>
    <w:p w:rsidR="00411BF9" w:rsidRDefault="00411BF9" w:rsidP="00411BF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Ι. Предмет Договора</w:t>
      </w:r>
    </w:p>
    <w:p w:rsidR="00411BF9" w:rsidRDefault="00411BF9" w:rsidP="00411BF9">
      <w:pPr>
        <w:tabs>
          <w:tab w:val="left" w:pos="3969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 соответствии с настоящим Договором Управление предоставляет, а Пользователь принимает в пользование для осуществления товарной аквакультуры (товарного рыбоводства) следующий рыбоводный участок (далее – рыбоводный участок):</w:t>
      </w:r>
    </w:p>
    <w:p w:rsidR="00411BF9" w:rsidRPr="00654855" w:rsidRDefault="00411BF9" w:rsidP="00411BF9">
      <w:pPr>
        <w:pStyle w:val="a4"/>
        <w:tabs>
          <w:tab w:val="left" w:pos="3969"/>
        </w:tabs>
        <w:spacing w:after="12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1130C">
        <w:rPr>
          <w:rFonts w:ascii="Times New Roman" w:hAnsi="Times New Roman"/>
          <w:b/>
          <w:sz w:val="26"/>
          <w:szCs w:val="26"/>
        </w:rPr>
        <w:t xml:space="preserve">озеро </w:t>
      </w:r>
      <w:proofErr w:type="spellStart"/>
      <w:r w:rsidRPr="00C1130C">
        <w:rPr>
          <w:rFonts w:ascii="Times New Roman" w:hAnsi="Times New Roman"/>
          <w:b/>
          <w:sz w:val="26"/>
          <w:szCs w:val="26"/>
        </w:rPr>
        <w:t>Анзеркуль</w:t>
      </w:r>
      <w:proofErr w:type="spellEnd"/>
      <w:r w:rsidRPr="00C1130C">
        <w:rPr>
          <w:rFonts w:ascii="Times New Roman" w:hAnsi="Times New Roman"/>
          <w:b/>
          <w:sz w:val="26"/>
          <w:szCs w:val="26"/>
        </w:rPr>
        <w:t xml:space="preserve">, акватория площадью 117 га, в границах </w:t>
      </w:r>
      <w:proofErr w:type="spellStart"/>
      <w:r w:rsidRPr="00C1130C">
        <w:rPr>
          <w:rFonts w:ascii="Times New Roman" w:hAnsi="Times New Roman"/>
          <w:b/>
          <w:sz w:val="26"/>
          <w:szCs w:val="26"/>
        </w:rPr>
        <w:t>Таштыпского</w:t>
      </w:r>
      <w:proofErr w:type="spellEnd"/>
      <w:r w:rsidRPr="00C1130C">
        <w:rPr>
          <w:rFonts w:ascii="Times New Roman" w:hAnsi="Times New Roman"/>
          <w:b/>
          <w:sz w:val="26"/>
          <w:szCs w:val="26"/>
        </w:rPr>
        <w:t xml:space="preserve"> района Республики Хакасия</w:t>
      </w:r>
      <w:r w:rsidRPr="00654855">
        <w:rPr>
          <w:rFonts w:ascii="Times New Roman" w:hAnsi="Times New Roman"/>
          <w:sz w:val="26"/>
          <w:szCs w:val="26"/>
        </w:rPr>
        <w:t xml:space="preserve"> (точки соединены по береговой линии, система координат </w:t>
      </w:r>
      <w:proofErr w:type="spellStart"/>
      <w:r w:rsidRPr="00654855">
        <w:rPr>
          <w:rFonts w:ascii="Times New Roman" w:hAnsi="Times New Roman"/>
          <w:sz w:val="26"/>
          <w:szCs w:val="26"/>
        </w:rPr>
        <w:t>Pulkovo</w:t>
      </w:r>
      <w:proofErr w:type="spellEnd"/>
      <w:r w:rsidRPr="00654855">
        <w:rPr>
          <w:rFonts w:ascii="Times New Roman" w:hAnsi="Times New Roman"/>
          <w:sz w:val="26"/>
          <w:szCs w:val="26"/>
        </w:rPr>
        <w:t xml:space="preserve"> 1942):</w:t>
      </w:r>
    </w:p>
    <w:p w:rsidR="00411BF9" w:rsidRPr="00654855" w:rsidRDefault="00411BF9" w:rsidP="00411BF9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54855">
        <w:rPr>
          <w:rFonts w:ascii="Times New Roman" w:hAnsi="Times New Roman"/>
          <w:sz w:val="26"/>
          <w:szCs w:val="26"/>
        </w:rPr>
        <w:t xml:space="preserve">1. 51° 51' 42,5'' </w:t>
      </w:r>
      <w:proofErr w:type="gramStart"/>
      <w:r w:rsidRPr="00654855">
        <w:rPr>
          <w:rFonts w:ascii="Times New Roman" w:hAnsi="Times New Roman"/>
          <w:sz w:val="26"/>
          <w:szCs w:val="26"/>
        </w:rPr>
        <w:t>СШ  89</w:t>
      </w:r>
      <w:proofErr w:type="gramEnd"/>
      <w:r w:rsidRPr="00654855">
        <w:rPr>
          <w:rFonts w:ascii="Times New Roman" w:hAnsi="Times New Roman"/>
          <w:sz w:val="26"/>
          <w:szCs w:val="26"/>
        </w:rPr>
        <w:t>° 55' 34,3'' ВД</w:t>
      </w:r>
    </w:p>
    <w:p w:rsidR="00411BF9" w:rsidRPr="00654855" w:rsidRDefault="00411BF9" w:rsidP="00411BF9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54855">
        <w:rPr>
          <w:rFonts w:ascii="Times New Roman" w:hAnsi="Times New Roman"/>
          <w:sz w:val="26"/>
          <w:szCs w:val="26"/>
        </w:rPr>
        <w:t xml:space="preserve">2. 51° 51' 20,4'' </w:t>
      </w:r>
      <w:proofErr w:type="gramStart"/>
      <w:r w:rsidRPr="00654855">
        <w:rPr>
          <w:rFonts w:ascii="Times New Roman" w:hAnsi="Times New Roman"/>
          <w:sz w:val="26"/>
          <w:szCs w:val="26"/>
        </w:rPr>
        <w:t>СШ  89</w:t>
      </w:r>
      <w:proofErr w:type="gramEnd"/>
      <w:r w:rsidRPr="00654855">
        <w:rPr>
          <w:rFonts w:ascii="Times New Roman" w:hAnsi="Times New Roman"/>
          <w:sz w:val="26"/>
          <w:szCs w:val="26"/>
        </w:rPr>
        <w:t>° 54' 34,4'' ВД</w:t>
      </w:r>
    </w:p>
    <w:p w:rsidR="00411BF9" w:rsidRPr="00654855" w:rsidRDefault="00411BF9" w:rsidP="00411BF9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654855">
        <w:rPr>
          <w:rFonts w:ascii="Times New Roman" w:hAnsi="Times New Roman"/>
          <w:sz w:val="26"/>
          <w:szCs w:val="26"/>
        </w:rPr>
        <w:t xml:space="preserve">3. 51° 51' 09,3'' </w:t>
      </w:r>
      <w:proofErr w:type="gramStart"/>
      <w:r w:rsidRPr="00654855">
        <w:rPr>
          <w:rFonts w:ascii="Times New Roman" w:hAnsi="Times New Roman"/>
          <w:sz w:val="26"/>
          <w:szCs w:val="26"/>
        </w:rPr>
        <w:t>СШ  89</w:t>
      </w:r>
      <w:proofErr w:type="gramEnd"/>
      <w:r w:rsidRPr="00654855">
        <w:rPr>
          <w:rFonts w:ascii="Times New Roman" w:hAnsi="Times New Roman"/>
          <w:sz w:val="26"/>
          <w:szCs w:val="26"/>
        </w:rPr>
        <w:t>° 55' 50,8'' ВД</w:t>
      </w:r>
    </w:p>
    <w:p w:rsidR="00411BF9" w:rsidRPr="00654855" w:rsidRDefault="00411BF9" w:rsidP="00411BF9">
      <w:pPr>
        <w:tabs>
          <w:tab w:val="left" w:pos="3969"/>
        </w:tabs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54855">
        <w:rPr>
          <w:rFonts w:ascii="Times New Roman" w:hAnsi="Times New Roman"/>
          <w:sz w:val="26"/>
          <w:szCs w:val="26"/>
        </w:rPr>
        <w:t>2. Вид водопользования: совместное.</w:t>
      </w:r>
    </w:p>
    <w:p w:rsidR="00411BF9" w:rsidRPr="00654855" w:rsidRDefault="00411BF9" w:rsidP="00411BF9">
      <w:pPr>
        <w:tabs>
          <w:tab w:val="left" w:pos="3969"/>
        </w:tabs>
        <w:spacing w:before="12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54855">
        <w:rPr>
          <w:rFonts w:ascii="Times New Roman" w:hAnsi="Times New Roman"/>
          <w:sz w:val="26"/>
          <w:szCs w:val="26"/>
        </w:rPr>
        <w:t>3. Вид товарной аквакультуры (товарного рыбоводства): пастбищная.</w:t>
      </w:r>
    </w:p>
    <w:p w:rsidR="00411BF9" w:rsidRPr="00654855" w:rsidRDefault="00411BF9" w:rsidP="00411BF9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54855">
        <w:rPr>
          <w:rFonts w:ascii="Times New Roman" w:hAnsi="Times New Roman"/>
          <w:sz w:val="26"/>
          <w:szCs w:val="26"/>
        </w:rPr>
        <w:t>4. Минимальный объем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411BF9" w:rsidRPr="00654855" w:rsidRDefault="00411BF9" w:rsidP="00411BF9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54855">
        <w:rPr>
          <w:rFonts w:ascii="Times New Roman" w:hAnsi="Times New Roman"/>
          <w:sz w:val="26"/>
          <w:szCs w:val="26"/>
        </w:rPr>
        <w:t>Минимальный ежегодный объем выпуска объектов пастбищной аквакультуры не устанавливается.</w:t>
      </w:r>
    </w:p>
    <w:p w:rsidR="00411BF9" w:rsidRPr="00654855" w:rsidRDefault="00411BF9" w:rsidP="00411BF9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54855">
        <w:rPr>
          <w:rFonts w:ascii="Times New Roman" w:hAnsi="Times New Roman"/>
          <w:sz w:val="26"/>
          <w:szCs w:val="26"/>
        </w:rPr>
        <w:t>Минимальный ежегодный объем выпуска объектов пастбищной аквакультуры в течение одного года после заключения договора пользования рыбоводным участком принимается равным нулю.</w:t>
      </w:r>
    </w:p>
    <w:p w:rsidR="00411BF9" w:rsidRPr="00654855" w:rsidRDefault="00411BF9" w:rsidP="00411BF9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54855">
        <w:rPr>
          <w:rFonts w:ascii="Times New Roman" w:hAnsi="Times New Roman"/>
          <w:sz w:val="26"/>
          <w:szCs w:val="26"/>
        </w:rPr>
        <w:t xml:space="preserve">Минимальный ежегодный объем изъятия объектов пастбищной аквакультуры: </w:t>
      </w:r>
    </w:p>
    <w:p w:rsidR="00411BF9" w:rsidRPr="00E16194" w:rsidRDefault="00411BF9" w:rsidP="00411BF9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4855">
        <w:rPr>
          <w:rFonts w:ascii="Times New Roman" w:hAnsi="Times New Roman"/>
          <w:b/>
          <w:sz w:val="26"/>
          <w:szCs w:val="26"/>
        </w:rPr>
        <w:t>1,755 т/год.</w:t>
      </w:r>
    </w:p>
    <w:p w:rsidR="00411BF9" w:rsidRDefault="00411BF9" w:rsidP="00411BF9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Минимальный ежегодный объем изъятия объектов пастбищной аквакультуры в течение первого периода (цикла) выращивания после первого выпуска объектов аквакультуры с момента заключения договора пользования рыбоводным участком принимается равным нулю.</w:t>
      </w:r>
    </w:p>
    <w:p w:rsidR="00411BF9" w:rsidRPr="00AF1B00" w:rsidRDefault="00411BF9" w:rsidP="00411BF9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F1B00">
        <w:rPr>
          <w:rFonts w:ascii="Times New Roman" w:hAnsi="Times New Roman"/>
          <w:sz w:val="26"/>
          <w:szCs w:val="26"/>
        </w:rPr>
        <w:t xml:space="preserve">Минимальный ежегодный объем выращивания объектов пастбищной аквакультуры исходя из величины минимального ежегодного объема изъятия объектов пастбищной </w:t>
      </w:r>
      <w:r w:rsidRPr="00AF1B00">
        <w:rPr>
          <w:rFonts w:ascii="Times New Roman" w:hAnsi="Times New Roman"/>
          <w:sz w:val="26"/>
          <w:szCs w:val="26"/>
        </w:rPr>
        <w:lastRenderedPageBreak/>
        <w:t>аквакультуры и продолжительности периода (цикла) выращивания – не более 4 лет, определен исходя из следующих соотношений:</w:t>
      </w:r>
    </w:p>
    <w:p w:rsidR="00411BF9" w:rsidRPr="00AF1B00" w:rsidRDefault="00411BF9" w:rsidP="00411BF9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F1B00">
        <w:rPr>
          <w:rFonts w:ascii="Times New Roman" w:hAnsi="Times New Roman"/>
          <w:sz w:val="26"/>
          <w:szCs w:val="26"/>
        </w:rPr>
        <w:t>а) с даты заключения договора пользования рыбоводным участком до половины первого периода (цикла) выращивания минимальный ежегодный объем выращивания объектов аквакультуры принимается равным нулю,</w:t>
      </w:r>
    </w:p>
    <w:p w:rsidR="00411BF9" w:rsidRPr="00AF1B00" w:rsidRDefault="00411BF9" w:rsidP="00411BF9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F1B00">
        <w:rPr>
          <w:rFonts w:ascii="Times New Roman" w:hAnsi="Times New Roman"/>
          <w:sz w:val="26"/>
          <w:szCs w:val="26"/>
        </w:rPr>
        <w:t>б) со второй половины первого периода (цикла) выращивания до конца первого периода (цикла) выращивания минимальный ежегодный объем выращивания объектов аквакультуры принимается равным 50% от минимального ежегодного объема изъятия объектов пастбищной аквакультуры,</w:t>
      </w:r>
    </w:p>
    <w:p w:rsidR="00411BF9" w:rsidRPr="00AF1B00" w:rsidRDefault="00411BF9" w:rsidP="00411BF9">
      <w:pPr>
        <w:tabs>
          <w:tab w:val="left" w:pos="3969"/>
        </w:tabs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F1B00">
        <w:rPr>
          <w:rFonts w:ascii="Times New Roman" w:hAnsi="Times New Roman"/>
          <w:sz w:val="26"/>
          <w:szCs w:val="26"/>
        </w:rPr>
        <w:t>в) с начала второго периода (цикла) выращивания до конца действия договора пользования рыбоводным участком минимальный ежегодный объем выращивания объектов аквакультуры принимается равным 100% от минимального ежегодного объема изъятия объектов пастбищной аквакультуры.</w:t>
      </w:r>
    </w:p>
    <w:p w:rsidR="00411BF9" w:rsidRPr="00AF1B00" w:rsidRDefault="00411BF9" w:rsidP="00411BF9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F1B00">
        <w:rPr>
          <w:rFonts w:ascii="Times New Roman" w:hAnsi="Times New Roman"/>
          <w:sz w:val="26"/>
          <w:szCs w:val="26"/>
        </w:rPr>
        <w:t>5. Сведения об объектах рыбоводной инфраструктуры: на дату заключения настоящего договора инфраструктура отсутствует.</w:t>
      </w:r>
    </w:p>
    <w:p w:rsidR="00411BF9" w:rsidRPr="00AF1B00" w:rsidRDefault="00411BF9" w:rsidP="00411BF9">
      <w:pPr>
        <w:tabs>
          <w:tab w:val="left" w:pos="3969"/>
        </w:tabs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F1B00">
        <w:rPr>
          <w:rFonts w:ascii="Times New Roman" w:hAnsi="Times New Roman"/>
          <w:sz w:val="26"/>
          <w:szCs w:val="26"/>
        </w:rPr>
        <w:t>6. Основания и условия, определяющие изъятие объектов аквакультуры из водного объекта в границах рыбоводного участка, устанавливаются в соответствии с законодательством Российской Федерации.</w:t>
      </w:r>
    </w:p>
    <w:p w:rsidR="00411BF9" w:rsidRPr="00AF1B00" w:rsidRDefault="00411BF9" w:rsidP="00411BF9">
      <w:pPr>
        <w:tabs>
          <w:tab w:val="left" w:pos="3969"/>
        </w:tabs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F1B00">
        <w:rPr>
          <w:rFonts w:ascii="Times New Roman" w:hAnsi="Times New Roman"/>
          <w:sz w:val="26"/>
          <w:szCs w:val="26"/>
        </w:rPr>
        <w:t xml:space="preserve">7. </w:t>
      </w:r>
      <w:proofErr w:type="spellStart"/>
      <w:r w:rsidRPr="00AF1B00">
        <w:rPr>
          <w:rFonts w:ascii="Times New Roman" w:hAnsi="Times New Roman"/>
          <w:sz w:val="26"/>
          <w:szCs w:val="26"/>
        </w:rPr>
        <w:t>Рыбохозяйственная</w:t>
      </w:r>
      <w:proofErr w:type="spellEnd"/>
      <w:r w:rsidRPr="00AF1B00">
        <w:rPr>
          <w:rFonts w:ascii="Times New Roman" w:hAnsi="Times New Roman"/>
          <w:sz w:val="26"/>
          <w:szCs w:val="26"/>
        </w:rPr>
        <w:t xml:space="preserve"> мелиорация подлежит осуществлению Пользователем путем проведения мероприятий, предусмотренных ч. 4 ст. 44 Федерального закона от 20.12.2004 № 166-ФЗ "О рыболовстве и сохранении водных биологических ресурсов", в соответствии с Порядком проведения </w:t>
      </w:r>
      <w:proofErr w:type="spellStart"/>
      <w:r w:rsidRPr="00AF1B00">
        <w:rPr>
          <w:rFonts w:ascii="Times New Roman" w:hAnsi="Times New Roman"/>
          <w:sz w:val="26"/>
          <w:szCs w:val="26"/>
        </w:rPr>
        <w:t>рыбохозяйственной</w:t>
      </w:r>
      <w:proofErr w:type="spellEnd"/>
      <w:r w:rsidRPr="00AF1B00">
        <w:rPr>
          <w:rFonts w:ascii="Times New Roman" w:hAnsi="Times New Roman"/>
          <w:sz w:val="26"/>
          <w:szCs w:val="26"/>
        </w:rPr>
        <w:t xml:space="preserve"> мелиорации, утвержденным приказом Минсельхоза России от 06.10.2021 № 690.</w:t>
      </w:r>
    </w:p>
    <w:p w:rsidR="00411BF9" w:rsidRPr="00AF1B00" w:rsidRDefault="00411BF9" w:rsidP="00411BF9">
      <w:pPr>
        <w:tabs>
          <w:tab w:val="left" w:pos="3969"/>
        </w:tabs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F1B00">
        <w:rPr>
          <w:rFonts w:ascii="Times New Roman" w:hAnsi="Times New Roman"/>
          <w:sz w:val="26"/>
          <w:szCs w:val="26"/>
        </w:rPr>
        <w:t xml:space="preserve">8. Использование рыбоводного участка Пользователем осуществляется в соответствии с законодательством Российской Федерации о рыболовстве и сохранении водных биоресурсов, об </w:t>
      </w:r>
      <w:proofErr w:type="spellStart"/>
      <w:r w:rsidRPr="00AF1B00">
        <w:rPr>
          <w:rFonts w:ascii="Times New Roman" w:hAnsi="Times New Roman"/>
          <w:sz w:val="26"/>
          <w:szCs w:val="26"/>
        </w:rPr>
        <w:t>аквакультуре</w:t>
      </w:r>
      <w:proofErr w:type="spellEnd"/>
      <w:r w:rsidRPr="00AF1B00">
        <w:rPr>
          <w:rFonts w:ascii="Times New Roman" w:hAnsi="Times New Roman"/>
          <w:sz w:val="26"/>
          <w:szCs w:val="26"/>
        </w:rPr>
        <w:t xml:space="preserve"> (рыбоводстве), водного, земельного, гражданского, природоохранного, санитарно-ветеринарного законодательства Российской Федерации.</w:t>
      </w:r>
    </w:p>
    <w:p w:rsidR="00411BF9" w:rsidRPr="00AF1B00" w:rsidRDefault="00411BF9" w:rsidP="00411BF9">
      <w:pPr>
        <w:tabs>
          <w:tab w:val="left" w:pos="3969"/>
        </w:tabs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F1B00">
        <w:rPr>
          <w:rFonts w:ascii="Times New Roman" w:hAnsi="Times New Roman"/>
          <w:sz w:val="26"/>
          <w:szCs w:val="26"/>
        </w:rPr>
        <w:t>9. На рыбоводном участке могут устанавливаться ограничения для осуществления рыболовства в соответствии с законодательством Российской Федерации о рыболовстве и сохранении водных биологических ресурсов.</w:t>
      </w:r>
    </w:p>
    <w:p w:rsidR="00411BF9" w:rsidRPr="00AF1B00" w:rsidRDefault="00411BF9" w:rsidP="00411BF9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F1B00">
        <w:rPr>
          <w:rFonts w:ascii="Times New Roman" w:hAnsi="Times New Roman"/>
          <w:sz w:val="26"/>
          <w:szCs w:val="26"/>
        </w:rPr>
        <w:t>10. Пользователь является собственником объектов аквакультуры, если иное не предусмотрено федеральными законами.</w:t>
      </w:r>
    </w:p>
    <w:p w:rsidR="00411BF9" w:rsidRPr="00AF1B00" w:rsidRDefault="00411BF9" w:rsidP="00411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F1B00">
        <w:rPr>
          <w:rFonts w:ascii="Times New Roman" w:hAnsi="Times New Roman"/>
          <w:sz w:val="26"/>
          <w:szCs w:val="26"/>
        </w:rPr>
        <w:t>11. Право собственности на объекты аквакультуры возникает в соответствии с гражданским законодательством.</w:t>
      </w:r>
    </w:p>
    <w:p w:rsidR="00411BF9" w:rsidRPr="00AF1B00" w:rsidRDefault="00411BF9" w:rsidP="00411BF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1BF9" w:rsidRPr="00AF1B00" w:rsidRDefault="00411BF9" w:rsidP="00411BF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1B00">
        <w:rPr>
          <w:rFonts w:ascii="Times New Roman" w:hAnsi="Times New Roman" w:cs="Times New Roman"/>
          <w:b/>
          <w:sz w:val="26"/>
          <w:szCs w:val="26"/>
        </w:rPr>
        <w:t>ΙΙ. Права и обязанности сторон</w:t>
      </w:r>
    </w:p>
    <w:p w:rsidR="00FE0F4A" w:rsidRPr="00AF1B00" w:rsidRDefault="00FE0F4A" w:rsidP="00411BF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1BF9" w:rsidRPr="00AF1B00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00">
        <w:rPr>
          <w:rFonts w:ascii="Times New Roman" w:hAnsi="Times New Roman" w:cs="Times New Roman"/>
          <w:sz w:val="26"/>
          <w:szCs w:val="26"/>
        </w:rPr>
        <w:t>12. Управление имеет право:</w:t>
      </w:r>
    </w:p>
    <w:p w:rsidR="00411BF9" w:rsidRPr="00AF1B00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00">
        <w:rPr>
          <w:rFonts w:ascii="Times New Roman" w:hAnsi="Times New Roman" w:cs="Times New Roman"/>
          <w:sz w:val="26"/>
          <w:szCs w:val="26"/>
        </w:rPr>
        <w:t>а) осуществлять проверку соблюдения Пользователем условий настоящего Договора в соответствии с законодательством Российской Федерации;</w:t>
      </w:r>
    </w:p>
    <w:p w:rsidR="00411BF9" w:rsidRPr="00AF1B00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00">
        <w:rPr>
          <w:rFonts w:ascii="Times New Roman" w:hAnsi="Times New Roman" w:cs="Times New Roman"/>
          <w:sz w:val="26"/>
          <w:szCs w:val="26"/>
        </w:rPr>
        <w:t>б) посещать территорию рыбоводного участка, осматривать плавающие средства, используемые для осуществления аквакультуры (рыбоводства), орудия лова, уловы объектов аквакультуры, а также здания и сооружения, прилегающие к территории рыбоводного участка и предназначенные для содержания плавающих средств, орудий лова, в целях проверки выполнения условий настоящего Договора;</w:t>
      </w:r>
    </w:p>
    <w:p w:rsidR="00411BF9" w:rsidRPr="00AF1B00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00">
        <w:rPr>
          <w:rFonts w:ascii="Times New Roman" w:hAnsi="Times New Roman" w:cs="Times New Roman"/>
          <w:sz w:val="26"/>
          <w:szCs w:val="26"/>
        </w:rPr>
        <w:t>в) запрашивать и получать информацию у Пользователя, касающуюся деятельности рыбоводного хозяйства;</w:t>
      </w:r>
    </w:p>
    <w:p w:rsidR="00411BF9" w:rsidRPr="00AF1B00" w:rsidRDefault="00411BF9" w:rsidP="00411B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1B00">
        <w:rPr>
          <w:rFonts w:ascii="Times New Roman" w:hAnsi="Times New Roman" w:cs="Times New Roman"/>
          <w:sz w:val="26"/>
          <w:szCs w:val="26"/>
        </w:rPr>
        <w:tab/>
        <w:t>г) требовать исполнения условий настоящего Договора.</w:t>
      </w:r>
    </w:p>
    <w:p w:rsidR="00411BF9" w:rsidRPr="00AF1B00" w:rsidRDefault="00411BF9" w:rsidP="00411B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1B00">
        <w:rPr>
          <w:rFonts w:ascii="Times New Roman" w:hAnsi="Times New Roman" w:cs="Times New Roman"/>
          <w:sz w:val="26"/>
          <w:szCs w:val="26"/>
        </w:rPr>
        <w:tab/>
        <w:t>13. Управление обязано:</w:t>
      </w:r>
    </w:p>
    <w:p w:rsidR="00411BF9" w:rsidRPr="00AF1B00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00">
        <w:rPr>
          <w:rFonts w:ascii="Times New Roman" w:hAnsi="Times New Roman" w:cs="Times New Roman"/>
          <w:sz w:val="26"/>
          <w:szCs w:val="26"/>
        </w:rPr>
        <w:lastRenderedPageBreak/>
        <w:t>а) представлять Пользователю информацию о требованиях нормативных правовых актов, регулирующих деятельность Пользователя в соответствии с настоящим Договором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00">
        <w:rPr>
          <w:rFonts w:ascii="Times New Roman" w:hAnsi="Times New Roman" w:cs="Times New Roman"/>
          <w:sz w:val="26"/>
          <w:szCs w:val="26"/>
        </w:rPr>
        <w:t>б) осуществлять мероприятия, предусмотренные законодательством в области аквакультуры</w:t>
      </w:r>
      <w:r>
        <w:rPr>
          <w:rFonts w:ascii="Times New Roman" w:hAnsi="Times New Roman" w:cs="Times New Roman"/>
          <w:sz w:val="26"/>
          <w:szCs w:val="26"/>
        </w:rPr>
        <w:t xml:space="preserve"> (рыбоводства) в отношении рыбоводных участков.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Пользователь имеет право:</w:t>
      </w:r>
    </w:p>
    <w:p w:rsidR="00411BF9" w:rsidRDefault="00411BF9" w:rsidP="00411B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а) осуществлять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аквакультуру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(рыбоводство) в границах рыбоводного участка;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осуществлять, по согласованию с Управлением в установленном порядке, размещение хозяйственных и иных объектов, внедрение новых технологических процессов при использовании рыбоводного участка;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получать от Управления информацию о законодательстве в области аквакультуры (рыбоводства).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Пользователь обязан:</w:t>
      </w:r>
    </w:p>
    <w:p w:rsidR="00411BF9" w:rsidRDefault="00411BF9" w:rsidP="00411BF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соблюдать законодательство Российской Федерации в области рыболовства и сохранения водных биологических ресурсов,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411BF9" w:rsidRDefault="00411BF9" w:rsidP="00411B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б) не допускать ухудшения среды обитания водных биологических ресурсов;</w:t>
      </w:r>
    </w:p>
    <w:p w:rsidR="00411BF9" w:rsidRDefault="00411BF9" w:rsidP="00411BF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осуществлять на рыбоводном участке деятельность в области товарной аквакультуры (товарного рыбоводства) в объеме не менее предусмотренного пунктом 4 настоящего Договора;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осуществлять мероприятия по охране окружающей среды водного объекта и других природных ресурсов;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содержать рыбоводный участок в состоянии, отвечающем санитарным и экологическим требованиям в соответствии с законодательством Российской Федерации;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в установленном порядке и сроки направлять в Управление и орган государственной власти Республики Хакасия и (или) орган местного самоуправления уведомление о выпуске объектов аквакультуры;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 на месте выпуска объектов аквакультуры обеспечить оформление в установленном порядке акта выпуска объектов аквакультуры;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 обеспечить ведение журнала учета изъятия объектов аквакультуры в установленном законодательном порядке;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и) осуществлять учет объектов аквакультуры, подлежащих выпуску в водный объект и изъятию из водного объекта в границах рыбоводного участка;</w:t>
      </w:r>
    </w:p>
    <w:p w:rsidR="00411BF9" w:rsidRDefault="00411BF9" w:rsidP="00411BF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к) ежеквартально не позднее 30-го числа месяца, следующего за последним месяцем квартала, направлять в порядке, установленном Министерством сельского хозяйства Российской Федерации, копии соответствующих страниц журнала учета изъятия, заверенные печатью (при наличии);</w:t>
      </w:r>
    </w:p>
    <w:p w:rsidR="00411BF9" w:rsidRDefault="00411BF9" w:rsidP="00411BF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л) при достижении 100% изъятия объектов аквакультуры, предусмотренного актом выпуска объектов аквакультуры, в течение трех рабочих дней уведомлять Управление о прекращении изъятия объектов аквакультуры способами, предусмотренными положениями Порядка предоставления отчетности об объеме выпуска в водные объекты и объеме изъятия из водных объектов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объектов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аквакультуры, утвержденного в установленном законодательством Российской Федерации порядке; </w:t>
      </w:r>
    </w:p>
    <w:p w:rsidR="00411BF9" w:rsidRPr="00AF1B00" w:rsidRDefault="00411BF9" w:rsidP="00411BF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м) осуществлять мероприятия, указанные в п. 7 настоящего Договора в соответствии с Планом мероприятий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рыбохозяйственной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1B00">
        <w:rPr>
          <w:rFonts w:ascii="Times New Roman" w:hAnsi="Times New Roman" w:cs="Times New Roman"/>
          <w:sz w:val="26"/>
          <w:szCs w:val="26"/>
        </w:rPr>
        <w:t xml:space="preserve">мелиорации водных объектов, утверждаемым в установленном законодательством Российской Федерации порядке; </w:t>
      </w:r>
    </w:p>
    <w:p w:rsidR="00411BF9" w:rsidRDefault="00411BF9" w:rsidP="00411BF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1B00">
        <w:rPr>
          <w:rFonts w:ascii="Times New Roman" w:hAnsi="Times New Roman" w:cs="Times New Roman"/>
          <w:sz w:val="26"/>
          <w:szCs w:val="26"/>
        </w:rPr>
        <w:t>н) обозначать границы рыбоводного участка специальными знаками, указывающими на принадлежность участка рыбоводному хозяйству;</w:t>
      </w:r>
      <w:bookmarkStart w:id="0" w:name="_GoBack"/>
      <w:bookmarkEnd w:id="0"/>
    </w:p>
    <w:p w:rsidR="00411BF9" w:rsidRDefault="00411BF9" w:rsidP="00411BF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о) представлять по запросу Управления информацию, касающуюся деятельности Пользователя по выполнению условий Договора;</w:t>
      </w:r>
    </w:p>
    <w:p w:rsidR="00411BF9" w:rsidRDefault="00411BF9" w:rsidP="00411BF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п) осуществлять за счет собственных средств содержание и охрану рыбоводного участка;</w:t>
      </w:r>
    </w:p>
    <w:p w:rsidR="00411BF9" w:rsidRDefault="00411BF9" w:rsidP="00411BF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р) осуществлять допуск на рыбоводный участок должностных лиц Управления;</w:t>
      </w:r>
    </w:p>
    <w:p w:rsidR="00411BF9" w:rsidRDefault="00411BF9" w:rsidP="00411BF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с) в случае причинения вреда (ущерба) водным биологическим ресурсам и (или) среде их обитания в результате своей деятельности компенсировать причиненный вред (ущерб) в установленном законодательством Российской Федерации порядке, а также незамедлительно извещать Управление о причинении такого вреда (ущерба);</w:t>
      </w:r>
    </w:p>
    <w:p w:rsidR="00411BF9" w:rsidRDefault="00411BF9" w:rsidP="00411BF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т) использовать рыбоводный участок в целях, указанных в пункте 1 настоящего Договора;</w:t>
      </w:r>
    </w:p>
    <w:p w:rsidR="00411BF9" w:rsidRDefault="00411BF9" w:rsidP="00411BF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у) использовать рыбоводный участок в установленных границах.</w:t>
      </w:r>
    </w:p>
    <w:p w:rsidR="00411BF9" w:rsidRDefault="00411BF9" w:rsidP="00411B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11BF9" w:rsidRDefault="00411BF9" w:rsidP="00411BF9">
      <w:pPr>
        <w:pStyle w:val="ConsPlusNonformat"/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ΙΙΙ. Срок действия Договора</w:t>
      </w:r>
    </w:p>
    <w:p w:rsidR="00411BF9" w:rsidRDefault="00411BF9" w:rsidP="00411BF9">
      <w:pPr>
        <w:pStyle w:val="ConsPlusNonformat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11BF9" w:rsidRPr="00A95B64" w:rsidRDefault="00411BF9" w:rsidP="00411B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16. </w:t>
      </w:r>
      <w:r w:rsidRPr="00A95B64">
        <w:rPr>
          <w:rFonts w:ascii="Times New Roman" w:hAnsi="Times New Roman" w:cs="Times New Roman"/>
          <w:sz w:val="26"/>
          <w:szCs w:val="26"/>
        </w:rPr>
        <w:t>Настоящий Договор вступает в силу с момента его подписания сторонами.</w:t>
      </w:r>
    </w:p>
    <w:p w:rsidR="00411BF9" w:rsidRPr="00A95B64" w:rsidRDefault="00411BF9" w:rsidP="00411B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5B64">
        <w:rPr>
          <w:rFonts w:ascii="Times New Roman" w:hAnsi="Times New Roman" w:cs="Times New Roman"/>
          <w:sz w:val="26"/>
          <w:szCs w:val="26"/>
        </w:rPr>
        <w:tab/>
        <w:t xml:space="preserve">17. </w:t>
      </w:r>
      <w:r w:rsidRPr="00FE0F4A">
        <w:rPr>
          <w:rFonts w:ascii="Times New Roman" w:hAnsi="Times New Roman" w:cs="Times New Roman"/>
          <w:sz w:val="26"/>
          <w:szCs w:val="26"/>
        </w:rPr>
        <w:t>Настоящий Договор заключен на срок 25 (двадцать пять) лет, дата окончания дей</w:t>
      </w:r>
      <w:r w:rsidR="00D90634" w:rsidRPr="00FE0F4A">
        <w:rPr>
          <w:rFonts w:ascii="Times New Roman" w:hAnsi="Times New Roman" w:cs="Times New Roman"/>
          <w:sz w:val="26"/>
          <w:szCs w:val="26"/>
        </w:rPr>
        <w:t xml:space="preserve">ствия «_____» </w:t>
      </w:r>
      <w:r w:rsidR="00F31C50" w:rsidRPr="00FE0F4A">
        <w:rPr>
          <w:rFonts w:ascii="Times New Roman" w:hAnsi="Times New Roman" w:cs="Times New Roman"/>
          <w:sz w:val="26"/>
          <w:szCs w:val="26"/>
        </w:rPr>
        <w:t>_____________ 2051</w:t>
      </w:r>
      <w:r w:rsidRPr="00FE0F4A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411BF9" w:rsidRPr="00A95B64" w:rsidRDefault="00411BF9" w:rsidP="00411BF9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</w:p>
    <w:p w:rsidR="00411BF9" w:rsidRDefault="00411BF9" w:rsidP="00411BF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5B64">
        <w:rPr>
          <w:rFonts w:ascii="Times New Roman" w:hAnsi="Times New Roman" w:cs="Times New Roman"/>
          <w:b/>
          <w:sz w:val="26"/>
          <w:szCs w:val="26"/>
        </w:rPr>
        <w:t>IV. Прекращение и расторжение Договора</w:t>
      </w:r>
    </w:p>
    <w:p w:rsidR="00411BF9" w:rsidRDefault="00411BF9" w:rsidP="00411B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 Настоящий Договор прекращается в связи с истечением срока его действия.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 Настоящий Договор прекращает свое действие в случаях, предусмотренных гражданским законодательством Российской Федерации, законодательством Российской Федерации </w:t>
      </w:r>
      <w:r>
        <w:rPr>
          <w:rFonts w:ascii="Times New Roman" w:hAnsi="Times New Roman"/>
          <w:sz w:val="26"/>
          <w:szCs w:val="26"/>
        </w:rPr>
        <w:t>о рыболовстве и сохранении водных биоресурсов, а также в области аквакультуры (рыбоводства).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 Настоящий Договор может быть досрочно расторгнут по соглашению сторон.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 Настоящий Договор подлежит досрочному расторжению в соответствии с гражданским законодательством в одностороннем порядке, по требованию Управления, в случае использования рыбоводного участка с нарушением требований федеральных законов или неосуществления Пользователем в течение двух лет подряд деятельности, предусмотренной настоящим Договором, с момента установления Управлением факта неосуществления указанной деятельности. 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1BF9" w:rsidRDefault="00411BF9" w:rsidP="00411BF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V. Ответственность сторон</w:t>
      </w:r>
    </w:p>
    <w:p w:rsidR="00411BF9" w:rsidRDefault="00411BF9" w:rsidP="00411BF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Договора.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 Стороны не несут ответственности за ненадлежащее исполнение своих обязательств по настоящему Договору, если это явилось следствием обстоятельств непреодолимой силы, в частности землетрясение, наводнение и аналогичные стихийные бедствия, а также чрезвычайные ситуации.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 </w:t>
      </w:r>
    </w:p>
    <w:p w:rsidR="00411BF9" w:rsidRDefault="00411BF9" w:rsidP="00411BF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11BF9" w:rsidRDefault="00411BF9" w:rsidP="00411BF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11BF9" w:rsidRDefault="00411BF9" w:rsidP="00411BF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VI. Прочие условия</w:t>
      </w:r>
    </w:p>
    <w:p w:rsidR="00411BF9" w:rsidRDefault="00411BF9" w:rsidP="00411B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 Стороны принимают все необходимые меры к разрешению споров и разногласий, возникающих в связи с настоящим Договором, путем переговоров между сторонами.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 Все споры и разногласия между сторонами, возникающие в связи с настоящим </w:t>
      </w:r>
      <w:r>
        <w:rPr>
          <w:rFonts w:ascii="Times New Roman" w:hAnsi="Times New Roman" w:cs="Times New Roman"/>
          <w:sz w:val="26"/>
          <w:szCs w:val="26"/>
        </w:rPr>
        <w:lastRenderedPageBreak/>
        <w:t>Договором, если они не будут разрешены путем переговоров, разрешаются в судебном порядке в соответствии с законодательством Российской Федерации.</w:t>
      </w:r>
    </w:p>
    <w:p w:rsidR="00411BF9" w:rsidRDefault="00411BF9" w:rsidP="00411B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11BF9" w:rsidRDefault="00411BF9" w:rsidP="00411BF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VII. Заключительные положения</w:t>
      </w:r>
    </w:p>
    <w:p w:rsidR="00411BF9" w:rsidRDefault="00411BF9" w:rsidP="00411B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 Все изменения, внесенные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 Изменение существенных условий, а также передача, уступка прав третьим лицам по настоящему Договору не допускаются.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411BF9" w:rsidRDefault="00411BF9" w:rsidP="00411B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 В случае изменения реквизитов одной из сторон (почтового и юридического адресов, банковских реквизитов и др.), данная сторона обязана уведомить в письменной форме другую сторону об этих изменениях в течение 3 рабочих дней.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411BF9" w:rsidRDefault="00411BF9" w:rsidP="00411BF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11BF9" w:rsidRDefault="00411BF9" w:rsidP="00411BF9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VIII. Приложение к настоящему Договору</w:t>
      </w:r>
    </w:p>
    <w:p w:rsidR="00411BF9" w:rsidRDefault="00411BF9" w:rsidP="00411B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11BF9" w:rsidRDefault="00411BF9" w:rsidP="00411B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30. Географическая карта и (или) схема рыбоводного участка.</w:t>
      </w:r>
    </w:p>
    <w:p w:rsidR="00411BF9" w:rsidRDefault="00411BF9" w:rsidP="00411B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31.  Все приложения к Договору являются его неотъемлемой частью.</w:t>
      </w:r>
    </w:p>
    <w:p w:rsidR="00411BF9" w:rsidRDefault="00411BF9" w:rsidP="00411BF9">
      <w:pPr>
        <w:pStyle w:val="ConsPlusNonformat"/>
        <w:tabs>
          <w:tab w:val="left" w:pos="851"/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:rsidR="00411BF9" w:rsidRDefault="00411BF9" w:rsidP="00411BF9">
      <w:pPr>
        <w:pStyle w:val="ConsPlusNonformat"/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ΙX. Адреса и реквизиты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10"/>
        <w:gridCol w:w="5211"/>
      </w:tblGrid>
      <w:tr w:rsidR="00411BF9" w:rsidTr="00AE625E">
        <w:tc>
          <w:tcPr>
            <w:tcW w:w="5210" w:type="dxa"/>
            <w:hideMark/>
          </w:tcPr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Управление:</w:t>
            </w:r>
          </w:p>
        </w:tc>
        <w:tc>
          <w:tcPr>
            <w:tcW w:w="5211" w:type="dxa"/>
            <w:hideMark/>
          </w:tcPr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Пользователь:</w:t>
            </w:r>
          </w:p>
        </w:tc>
      </w:tr>
      <w:tr w:rsidR="00411BF9" w:rsidTr="00AE625E">
        <w:tc>
          <w:tcPr>
            <w:tcW w:w="5210" w:type="dxa"/>
            <w:hideMark/>
          </w:tcPr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(наименование)</w:t>
            </w:r>
          </w:p>
        </w:tc>
        <w:tc>
          <w:tcPr>
            <w:tcW w:w="5211" w:type="dxa"/>
            <w:hideMark/>
          </w:tcPr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</w:t>
            </w:r>
          </w:p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(наименование организации или фамилия, имя, отчество индивидуального предпринимателя)</w:t>
            </w:r>
          </w:p>
        </w:tc>
      </w:tr>
      <w:tr w:rsidR="00411BF9" w:rsidTr="00AE625E">
        <w:tc>
          <w:tcPr>
            <w:tcW w:w="5210" w:type="dxa"/>
            <w:hideMark/>
          </w:tcPr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Место нахождения</w:t>
            </w:r>
          </w:p>
        </w:tc>
        <w:tc>
          <w:tcPr>
            <w:tcW w:w="5211" w:type="dxa"/>
            <w:hideMark/>
          </w:tcPr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Место нахождения:</w:t>
            </w:r>
          </w:p>
        </w:tc>
      </w:tr>
      <w:tr w:rsidR="00411BF9" w:rsidTr="00AE625E">
        <w:tc>
          <w:tcPr>
            <w:tcW w:w="5210" w:type="dxa"/>
            <w:hideMark/>
          </w:tcPr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</w:t>
            </w:r>
          </w:p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</w:t>
            </w:r>
          </w:p>
        </w:tc>
        <w:tc>
          <w:tcPr>
            <w:tcW w:w="5211" w:type="dxa"/>
            <w:hideMark/>
          </w:tcPr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</w:t>
            </w:r>
          </w:p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</w:t>
            </w:r>
          </w:p>
        </w:tc>
      </w:tr>
      <w:tr w:rsidR="00411BF9" w:rsidTr="00AE625E">
        <w:tc>
          <w:tcPr>
            <w:tcW w:w="5210" w:type="dxa"/>
            <w:hideMark/>
          </w:tcPr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ИНН__________________________________</w:t>
            </w:r>
          </w:p>
        </w:tc>
        <w:tc>
          <w:tcPr>
            <w:tcW w:w="5211" w:type="dxa"/>
            <w:hideMark/>
          </w:tcPr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ИНН_________________________________</w:t>
            </w:r>
          </w:p>
        </w:tc>
      </w:tr>
      <w:tr w:rsidR="00411BF9" w:rsidTr="00AE625E">
        <w:tc>
          <w:tcPr>
            <w:tcW w:w="5210" w:type="dxa"/>
            <w:hideMark/>
          </w:tcPr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Банковские реквизиты</w:t>
            </w:r>
          </w:p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</w:p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</w:p>
        </w:tc>
        <w:tc>
          <w:tcPr>
            <w:tcW w:w="5211" w:type="dxa"/>
            <w:hideMark/>
          </w:tcPr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Банковские реквизиты</w:t>
            </w:r>
          </w:p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</w:p>
          <w:p w:rsidR="00411BF9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</w:p>
        </w:tc>
      </w:tr>
      <w:tr w:rsidR="00A95B64" w:rsidRPr="00A95B64" w:rsidTr="00AE625E">
        <w:tc>
          <w:tcPr>
            <w:tcW w:w="5210" w:type="dxa"/>
          </w:tcPr>
          <w:p w:rsidR="00411BF9" w:rsidRPr="00A95B64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Должность лица, уполномоченного на подписание настоящего Договора</w:t>
            </w:r>
          </w:p>
          <w:p w:rsidR="00411BF9" w:rsidRPr="00A95B64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</w:p>
        </w:tc>
        <w:tc>
          <w:tcPr>
            <w:tcW w:w="5211" w:type="dxa"/>
            <w:hideMark/>
          </w:tcPr>
          <w:p w:rsidR="00411BF9" w:rsidRPr="00A95B64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Должность лица, уполномоченного на подписание настоящего Договора</w:t>
            </w:r>
          </w:p>
          <w:p w:rsidR="00411BF9" w:rsidRPr="00A95B64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</w:p>
        </w:tc>
      </w:tr>
      <w:tr w:rsidR="00A95B64" w:rsidRPr="00A95B64" w:rsidTr="00AE625E">
        <w:tc>
          <w:tcPr>
            <w:tcW w:w="5210" w:type="dxa"/>
            <w:hideMark/>
          </w:tcPr>
          <w:p w:rsidR="00411BF9" w:rsidRPr="00A95B64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  ______________________</w:t>
            </w:r>
          </w:p>
          <w:p w:rsidR="00411BF9" w:rsidRPr="00A95B64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(</w:t>
            </w:r>
            <w:proofErr w:type="gramStart"/>
            <w:r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подпись)   </w:t>
            </w:r>
            <w:proofErr w:type="gramEnd"/>
            <w:r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ab/>
              <w:t xml:space="preserve">         (</w:t>
            </w:r>
            <w:proofErr w:type="spellStart"/>
            <w:r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ф.и.о.</w:t>
            </w:r>
            <w:proofErr w:type="spellEnd"/>
            <w:r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)              </w:t>
            </w:r>
          </w:p>
        </w:tc>
        <w:tc>
          <w:tcPr>
            <w:tcW w:w="5211" w:type="dxa"/>
            <w:hideMark/>
          </w:tcPr>
          <w:p w:rsidR="00411BF9" w:rsidRPr="00A95B64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  ______________________</w:t>
            </w:r>
          </w:p>
          <w:p w:rsidR="00411BF9" w:rsidRPr="00A95B64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(</w:t>
            </w:r>
            <w:proofErr w:type="gramStart"/>
            <w:r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подпись)   </w:t>
            </w:r>
            <w:proofErr w:type="gramEnd"/>
            <w:r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ab/>
              <w:t xml:space="preserve">         (</w:t>
            </w:r>
            <w:proofErr w:type="spellStart"/>
            <w:r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ф.и.о.</w:t>
            </w:r>
            <w:proofErr w:type="spellEnd"/>
            <w:r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)              </w:t>
            </w:r>
          </w:p>
        </w:tc>
      </w:tr>
      <w:tr w:rsidR="00A95B64" w:rsidRPr="00A95B64" w:rsidTr="00AE625E">
        <w:tc>
          <w:tcPr>
            <w:tcW w:w="5210" w:type="dxa"/>
          </w:tcPr>
          <w:p w:rsidR="00411BF9" w:rsidRPr="00A95B64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11BF9" w:rsidRPr="00A95B64" w:rsidRDefault="00F31C50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«_____» ____________ 2026</w:t>
            </w:r>
            <w:r w:rsidR="00411BF9"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г.</w:t>
            </w:r>
          </w:p>
          <w:p w:rsidR="00411BF9" w:rsidRPr="00A95B64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М.П.   </w:t>
            </w:r>
          </w:p>
        </w:tc>
        <w:tc>
          <w:tcPr>
            <w:tcW w:w="5211" w:type="dxa"/>
          </w:tcPr>
          <w:p w:rsidR="00411BF9" w:rsidRPr="00A95B64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11BF9" w:rsidRPr="00A95B64" w:rsidRDefault="00F31C50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«_____» ____________ 2026</w:t>
            </w:r>
            <w:r w:rsidR="00411BF9"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г.</w:t>
            </w:r>
          </w:p>
          <w:p w:rsidR="00411BF9" w:rsidRPr="00A95B64" w:rsidRDefault="00411BF9" w:rsidP="00AE625E">
            <w:pPr>
              <w:pStyle w:val="ConsPlusNonformat"/>
              <w:tabs>
                <w:tab w:val="left" w:pos="851"/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5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М.П.   </w:t>
            </w:r>
          </w:p>
        </w:tc>
      </w:tr>
    </w:tbl>
    <w:p w:rsidR="00411BF9" w:rsidRPr="00A95B64" w:rsidRDefault="00411BF9" w:rsidP="00411BF9">
      <w:pPr>
        <w:spacing w:after="0" w:line="240" w:lineRule="auto"/>
        <w:ind w:left="5103"/>
        <w:jc w:val="center"/>
        <w:rPr>
          <w:rFonts w:ascii="Times New Roman" w:hAnsi="Times New Roman"/>
          <w:sz w:val="26"/>
          <w:szCs w:val="26"/>
        </w:rPr>
      </w:pPr>
    </w:p>
    <w:p w:rsidR="00411BF9" w:rsidRPr="00A95B64" w:rsidRDefault="00411BF9" w:rsidP="00411BF9">
      <w:pPr>
        <w:spacing w:after="0" w:line="240" w:lineRule="auto"/>
        <w:ind w:left="6804"/>
        <w:rPr>
          <w:rFonts w:ascii="Times New Roman" w:hAnsi="Times New Roman"/>
          <w:sz w:val="26"/>
          <w:szCs w:val="26"/>
        </w:rPr>
      </w:pPr>
    </w:p>
    <w:p w:rsidR="00411BF9" w:rsidRPr="00A95B64" w:rsidRDefault="00411BF9" w:rsidP="00411BF9">
      <w:pPr>
        <w:spacing w:after="0" w:line="240" w:lineRule="auto"/>
        <w:ind w:left="6804"/>
        <w:rPr>
          <w:rFonts w:ascii="Times New Roman" w:hAnsi="Times New Roman"/>
          <w:sz w:val="26"/>
          <w:szCs w:val="26"/>
        </w:rPr>
      </w:pPr>
    </w:p>
    <w:p w:rsidR="00411BF9" w:rsidRDefault="00411BF9" w:rsidP="00411BF9">
      <w:pPr>
        <w:spacing w:after="0" w:line="240" w:lineRule="auto"/>
        <w:ind w:left="6804"/>
        <w:rPr>
          <w:rFonts w:ascii="Times New Roman" w:hAnsi="Times New Roman"/>
          <w:sz w:val="26"/>
          <w:szCs w:val="26"/>
        </w:rPr>
      </w:pPr>
    </w:p>
    <w:p w:rsidR="007401D7" w:rsidRDefault="007401D7" w:rsidP="00411BF9">
      <w:pPr>
        <w:spacing w:after="0" w:line="240" w:lineRule="auto"/>
        <w:ind w:left="6804"/>
        <w:rPr>
          <w:rFonts w:ascii="Times New Roman" w:hAnsi="Times New Roman"/>
          <w:sz w:val="26"/>
          <w:szCs w:val="26"/>
        </w:rPr>
      </w:pPr>
    </w:p>
    <w:p w:rsidR="007401D7" w:rsidRDefault="007401D7" w:rsidP="00411BF9">
      <w:pPr>
        <w:spacing w:after="0" w:line="240" w:lineRule="auto"/>
        <w:ind w:left="6804"/>
        <w:rPr>
          <w:rFonts w:ascii="Times New Roman" w:hAnsi="Times New Roman"/>
          <w:sz w:val="26"/>
          <w:szCs w:val="26"/>
        </w:rPr>
      </w:pPr>
    </w:p>
    <w:p w:rsidR="007401D7" w:rsidRDefault="007401D7" w:rsidP="00411BF9">
      <w:pPr>
        <w:spacing w:after="0" w:line="240" w:lineRule="auto"/>
        <w:ind w:left="6804"/>
        <w:rPr>
          <w:rFonts w:ascii="Times New Roman" w:hAnsi="Times New Roman"/>
          <w:sz w:val="26"/>
          <w:szCs w:val="26"/>
        </w:rPr>
      </w:pPr>
    </w:p>
    <w:p w:rsidR="00154977" w:rsidRPr="00A95B64" w:rsidRDefault="00154977" w:rsidP="00411BF9">
      <w:pPr>
        <w:spacing w:after="0" w:line="240" w:lineRule="auto"/>
        <w:ind w:left="6804"/>
        <w:rPr>
          <w:rFonts w:ascii="Times New Roman" w:hAnsi="Times New Roman"/>
          <w:sz w:val="26"/>
          <w:szCs w:val="26"/>
        </w:rPr>
      </w:pPr>
    </w:p>
    <w:p w:rsidR="00411BF9" w:rsidRPr="00A95B64" w:rsidRDefault="00411BF9" w:rsidP="00411BF9">
      <w:pPr>
        <w:spacing w:after="0" w:line="240" w:lineRule="auto"/>
        <w:ind w:left="6804"/>
        <w:rPr>
          <w:rFonts w:ascii="Times New Roman" w:hAnsi="Times New Roman"/>
          <w:sz w:val="26"/>
          <w:szCs w:val="26"/>
        </w:rPr>
      </w:pPr>
    </w:p>
    <w:p w:rsidR="00411BF9" w:rsidRPr="005E7E08" w:rsidRDefault="00411BF9" w:rsidP="00411BF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Приложение </w:t>
      </w:r>
    </w:p>
    <w:p w:rsidR="00411BF9" w:rsidRPr="005E7E08" w:rsidRDefault="00411BF9" w:rsidP="00411BF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Pr="005E7E08">
        <w:rPr>
          <w:rFonts w:ascii="Times New Roman" w:hAnsi="Times New Roman"/>
          <w:sz w:val="26"/>
          <w:szCs w:val="26"/>
        </w:rPr>
        <w:t xml:space="preserve">к договору пользования </w:t>
      </w:r>
    </w:p>
    <w:p w:rsidR="00411BF9" w:rsidRPr="005E7E08" w:rsidRDefault="00411BF9" w:rsidP="00411BF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Pr="005E7E08">
        <w:rPr>
          <w:rFonts w:ascii="Times New Roman" w:hAnsi="Times New Roman"/>
          <w:sz w:val="26"/>
          <w:szCs w:val="26"/>
        </w:rPr>
        <w:t>рыбоводным участком</w:t>
      </w:r>
    </w:p>
    <w:p w:rsidR="00411BF9" w:rsidRDefault="00411BF9" w:rsidP="00411BF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Pr="005E7E08">
        <w:rPr>
          <w:rFonts w:ascii="Times New Roman" w:hAnsi="Times New Roman"/>
          <w:sz w:val="26"/>
          <w:szCs w:val="26"/>
        </w:rPr>
        <w:t>№ __</w:t>
      </w:r>
      <w:r>
        <w:rPr>
          <w:rFonts w:ascii="Times New Roman" w:hAnsi="Times New Roman"/>
          <w:sz w:val="26"/>
          <w:szCs w:val="26"/>
        </w:rPr>
        <w:t>_</w:t>
      </w:r>
      <w:r w:rsidRPr="005E7E08">
        <w:rPr>
          <w:rFonts w:ascii="Times New Roman" w:hAnsi="Times New Roman"/>
          <w:sz w:val="26"/>
          <w:szCs w:val="26"/>
        </w:rPr>
        <w:t xml:space="preserve">_ от «___» ________ </w:t>
      </w:r>
      <w:r w:rsidR="00CB3901">
        <w:rPr>
          <w:rFonts w:ascii="Times New Roman" w:hAnsi="Times New Roman"/>
          <w:sz w:val="26"/>
          <w:szCs w:val="26"/>
        </w:rPr>
        <w:t>2026</w:t>
      </w:r>
      <w:r w:rsidRPr="005E7E08">
        <w:rPr>
          <w:rFonts w:ascii="Times New Roman" w:hAnsi="Times New Roman"/>
          <w:sz w:val="26"/>
          <w:szCs w:val="26"/>
        </w:rPr>
        <w:t xml:space="preserve"> г.</w:t>
      </w:r>
    </w:p>
    <w:p w:rsidR="00411BF9" w:rsidRDefault="00411BF9" w:rsidP="00411BF9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p w:rsidR="00411BF9" w:rsidRDefault="00411BF9" w:rsidP="00411BF9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tbl>
      <w:tblPr>
        <w:tblW w:w="10208" w:type="dxa"/>
        <w:jc w:val="center"/>
        <w:tblLayout w:type="fixed"/>
        <w:tblLook w:val="00A0" w:firstRow="1" w:lastRow="0" w:firstColumn="1" w:lastColumn="0" w:noHBand="0" w:noVBand="0"/>
      </w:tblPr>
      <w:tblGrid>
        <w:gridCol w:w="10208"/>
      </w:tblGrid>
      <w:tr w:rsidR="00411BF9" w:rsidRPr="007B51D6" w:rsidTr="00AE625E">
        <w:trPr>
          <w:trHeight w:val="5081"/>
          <w:jc w:val="center"/>
        </w:trPr>
        <w:tc>
          <w:tcPr>
            <w:tcW w:w="10208" w:type="dxa"/>
            <w:vAlign w:val="center"/>
          </w:tcPr>
          <w:p w:rsidR="00411BF9" w:rsidRPr="00780471" w:rsidRDefault="00411BF9" w:rsidP="00AE625E">
            <w:pPr>
              <w:spacing w:after="0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411BF9" w:rsidRDefault="00411BF9" w:rsidP="00AE625E">
            <w:pPr>
              <w:spacing w:after="0"/>
              <w:ind w:firstLine="51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1021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15"/>
            </w:tblGrid>
            <w:tr w:rsidR="00411BF9" w:rsidTr="00AE625E">
              <w:trPr>
                <w:trHeight w:val="5081"/>
                <w:jc w:val="center"/>
              </w:trPr>
              <w:tc>
                <w:tcPr>
                  <w:tcW w:w="10208" w:type="dxa"/>
                  <w:vAlign w:val="center"/>
                  <w:hideMark/>
                </w:tcPr>
                <w:p w:rsidR="00411BF9" w:rsidRDefault="00411BF9" w:rsidP="00AE625E">
                  <w:pPr>
                    <w:spacing w:after="0"/>
                    <w:ind w:firstLine="51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tbl>
                  <w:tblPr>
                    <w:tblW w:w="10215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215"/>
                  </w:tblGrid>
                  <w:tr w:rsidR="00411BF9" w:rsidTr="00AE625E">
                    <w:trPr>
                      <w:trHeight w:val="5081"/>
                      <w:jc w:val="center"/>
                    </w:trPr>
                    <w:tc>
                      <w:tcPr>
                        <w:tcW w:w="10208" w:type="dxa"/>
                        <w:vAlign w:val="center"/>
                      </w:tcPr>
                      <w:p w:rsidR="00411BF9" w:rsidRPr="00FE5E7A" w:rsidRDefault="00411BF9" w:rsidP="00AE625E">
                        <w:pPr>
                          <w:spacing w:after="0"/>
                          <w:ind w:firstLine="510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FE5E7A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Карта-схема</w:t>
                        </w:r>
                      </w:p>
                      <w:p w:rsidR="00411BF9" w:rsidRPr="00FE5E7A" w:rsidRDefault="00411BF9" w:rsidP="00AE625E">
                        <w:pPr>
                          <w:spacing w:after="0"/>
                          <w:ind w:firstLine="510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FE5E7A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рыбоводного участка</w:t>
                        </w:r>
                      </w:p>
                      <w:p w:rsidR="00411BF9" w:rsidRDefault="00411BF9" w:rsidP="00AE625E">
                        <w:pPr>
                          <w:spacing w:after="0"/>
                          <w:ind w:firstLine="510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tbl>
                        <w:tblPr>
                          <w:tblW w:w="10215" w:type="dxa"/>
                          <w:jc w:val="center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0215"/>
                        </w:tblGrid>
                        <w:tr w:rsidR="00411BF9" w:rsidTr="00AE625E">
                          <w:trPr>
                            <w:trHeight w:val="5081"/>
                            <w:jc w:val="center"/>
                          </w:trPr>
                          <w:tc>
                            <w:tcPr>
                              <w:tcW w:w="10215" w:type="dxa"/>
                              <w:vAlign w:val="center"/>
                              <w:hideMark/>
                            </w:tcPr>
                            <w:p w:rsidR="00411BF9" w:rsidRDefault="00B631A5" w:rsidP="00AE625E">
                              <w:pPr>
                                <w:ind w:left="-284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pict>
                                  <v:shape id="_x0000_i1030" type="#_x0000_t75" alt="озеро Анзеркуль" style="width:436.5pt;height:240.75pt;visibility:visible;mso-wrap-style:square">
                                    <v:imagedata r:id="rId8" o:title="озеро Анзеркуль"/>
                                  </v:shape>
                                </w:pict>
                              </w:r>
                            </w:p>
                          </w:tc>
                        </w:tr>
                      </w:tbl>
                      <w:p w:rsidR="007401D7" w:rsidRPr="004D4C14" w:rsidRDefault="007401D7" w:rsidP="007401D7">
                        <w:pPr>
                          <w:spacing w:after="0" w:line="240" w:lineRule="auto"/>
                          <w:ind w:left="-284"/>
                          <w:jc w:val="center"/>
                        </w:pPr>
                        <w:r w:rsidRPr="004D4C14">
                          <w:rPr>
                            <w:rFonts w:ascii="Times New Roman" w:hAnsi="Times New Roman"/>
                          </w:rPr>
                          <w:t xml:space="preserve">Схема оз. </w:t>
                        </w:r>
                        <w:proofErr w:type="spellStart"/>
                        <w:r w:rsidRPr="004D4C14">
                          <w:rPr>
                            <w:rFonts w:ascii="Times New Roman" w:hAnsi="Times New Roman"/>
                          </w:rPr>
                          <w:t>Анзеркуль</w:t>
                        </w:r>
                        <w:proofErr w:type="spellEnd"/>
                        <w:r w:rsidRPr="004D4C14">
                          <w:rPr>
                            <w:rFonts w:ascii="Times New Roman" w:hAnsi="Times New Roman"/>
                          </w:rPr>
                          <w:t xml:space="preserve"> с нанесёнными границами рыбоводного участка (по берег</w:t>
                        </w:r>
                        <w:r>
                          <w:rPr>
                            <w:rFonts w:ascii="Times New Roman" w:hAnsi="Times New Roman"/>
                          </w:rPr>
                          <w:t>овой линии</w:t>
                        </w:r>
                      </w:p>
                      <w:p w:rsidR="007401D7" w:rsidRPr="004D4C14" w:rsidRDefault="007401D7" w:rsidP="007401D7">
                        <w:pPr>
                          <w:pStyle w:val="a4"/>
                          <w:tabs>
                            <w:tab w:val="left" w:pos="3969"/>
                          </w:tabs>
                          <w:spacing w:after="0"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D4C14">
                          <w:rPr>
                            <w:rFonts w:ascii="Times New Roman" w:hAnsi="Times New Roman"/>
                          </w:rPr>
                          <w:t xml:space="preserve">точки соединены по береговой линии, система координат </w:t>
                        </w:r>
                        <w:proofErr w:type="spellStart"/>
                        <w:r w:rsidRPr="004D4C14">
                          <w:rPr>
                            <w:rFonts w:ascii="Times New Roman" w:hAnsi="Times New Roman"/>
                          </w:rPr>
                          <w:t>Pulkovo</w:t>
                        </w:r>
                        <w:proofErr w:type="spellEnd"/>
                        <w:r w:rsidRPr="004D4C14">
                          <w:rPr>
                            <w:rFonts w:ascii="Times New Roman" w:hAnsi="Times New Roman"/>
                          </w:rPr>
                          <w:t xml:space="preserve"> 1942):</w:t>
                        </w:r>
                      </w:p>
                      <w:p w:rsidR="007401D7" w:rsidRPr="004D4C14" w:rsidRDefault="007401D7" w:rsidP="007401D7">
                        <w:pPr>
                          <w:tabs>
                            <w:tab w:val="left" w:pos="3969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D4C14">
                          <w:rPr>
                            <w:rFonts w:ascii="Times New Roman" w:hAnsi="Times New Roman"/>
                          </w:rPr>
                          <w:t xml:space="preserve">1. 51° 51' 42,5'' </w:t>
                        </w:r>
                        <w:proofErr w:type="gramStart"/>
                        <w:r w:rsidRPr="004D4C14">
                          <w:rPr>
                            <w:rFonts w:ascii="Times New Roman" w:hAnsi="Times New Roman"/>
                          </w:rPr>
                          <w:t>СШ  89</w:t>
                        </w:r>
                        <w:proofErr w:type="gramEnd"/>
                        <w:r w:rsidRPr="004D4C14">
                          <w:rPr>
                            <w:rFonts w:ascii="Times New Roman" w:hAnsi="Times New Roman"/>
                          </w:rPr>
                          <w:t>° 55' 34,3'' ВД</w:t>
                        </w:r>
                      </w:p>
                      <w:p w:rsidR="007401D7" w:rsidRPr="004D4C14" w:rsidRDefault="007401D7" w:rsidP="007401D7">
                        <w:pPr>
                          <w:tabs>
                            <w:tab w:val="left" w:pos="3969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D4C14">
                          <w:rPr>
                            <w:rFonts w:ascii="Times New Roman" w:hAnsi="Times New Roman"/>
                          </w:rPr>
                          <w:t xml:space="preserve">2. 51° 51' 20,4'' </w:t>
                        </w:r>
                        <w:proofErr w:type="gramStart"/>
                        <w:r w:rsidRPr="004D4C14">
                          <w:rPr>
                            <w:rFonts w:ascii="Times New Roman" w:hAnsi="Times New Roman"/>
                          </w:rPr>
                          <w:t>СШ  89</w:t>
                        </w:r>
                        <w:proofErr w:type="gramEnd"/>
                        <w:r w:rsidRPr="004D4C14">
                          <w:rPr>
                            <w:rFonts w:ascii="Times New Roman" w:hAnsi="Times New Roman"/>
                          </w:rPr>
                          <w:t>° 54' 34,4'' ВД</w:t>
                        </w:r>
                      </w:p>
                      <w:p w:rsidR="007401D7" w:rsidRPr="004D4C14" w:rsidRDefault="007401D7" w:rsidP="007401D7">
                        <w:pPr>
                          <w:tabs>
                            <w:tab w:val="left" w:pos="3969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D4C14">
                          <w:rPr>
                            <w:rFonts w:ascii="Times New Roman" w:hAnsi="Times New Roman"/>
                          </w:rPr>
                          <w:t xml:space="preserve">3. 51° 51' 09,3'' </w:t>
                        </w:r>
                        <w:proofErr w:type="gramStart"/>
                        <w:r w:rsidRPr="004D4C14">
                          <w:rPr>
                            <w:rFonts w:ascii="Times New Roman" w:hAnsi="Times New Roman"/>
                          </w:rPr>
                          <w:t>СШ  89</w:t>
                        </w:r>
                        <w:proofErr w:type="gramEnd"/>
                        <w:r w:rsidRPr="004D4C14">
                          <w:rPr>
                            <w:rFonts w:ascii="Times New Roman" w:hAnsi="Times New Roman"/>
                          </w:rPr>
                          <w:t>° 55' 50,8'' ВД</w:t>
                        </w:r>
                      </w:p>
                      <w:p w:rsidR="00411BF9" w:rsidRDefault="00411BF9" w:rsidP="00AE625E">
                        <w:pPr>
                          <w:ind w:left="-284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  <w:p w:rsidR="00411BF9" w:rsidRDefault="00411BF9" w:rsidP="00AE625E">
                        <w:pPr>
                          <w:ind w:left="-284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  <w:p w:rsidR="00411BF9" w:rsidRDefault="00411BF9" w:rsidP="00AE625E">
                        <w:pPr>
                          <w:ind w:left="-284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411BF9" w:rsidRDefault="00411BF9" w:rsidP="00AE625E">
                        <w:pPr>
                          <w:tabs>
                            <w:tab w:val="left" w:pos="3969"/>
                          </w:tabs>
                          <w:spacing w:after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411BF9" w:rsidRDefault="00411BF9" w:rsidP="00AE625E">
                        <w:pPr>
                          <w:tabs>
                            <w:tab w:val="left" w:pos="3969"/>
                          </w:tabs>
                          <w:spacing w:after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411BF9" w:rsidRDefault="00411BF9" w:rsidP="00AE625E">
                        <w:pPr>
                          <w:tabs>
                            <w:tab w:val="left" w:pos="3969"/>
                          </w:tabs>
                          <w:spacing w:after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11BF9" w:rsidRPr="00780471" w:rsidRDefault="00411BF9" w:rsidP="00AE625E">
                  <w:pPr>
                    <w:ind w:left="-284"/>
                    <w:jc w:val="center"/>
                    <w:rPr>
                      <w:color w:val="FF0000"/>
                      <w:sz w:val="26"/>
                      <w:szCs w:val="26"/>
                    </w:rPr>
                  </w:pPr>
                </w:p>
              </w:tc>
            </w:tr>
          </w:tbl>
          <w:p w:rsidR="00411BF9" w:rsidRPr="007B51D6" w:rsidRDefault="00411BF9" w:rsidP="00AE625E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2F21E8" w:rsidRDefault="002F21E8" w:rsidP="006E07E8">
      <w:pPr>
        <w:tabs>
          <w:tab w:val="left" w:pos="3969"/>
          <w:tab w:val="left" w:pos="9579"/>
        </w:tabs>
        <w:spacing w:after="0" w:line="240" w:lineRule="auto"/>
        <w:ind w:right="426"/>
        <w:rPr>
          <w:rFonts w:ascii="Times New Roman" w:hAnsi="Times New Roman"/>
          <w:sz w:val="26"/>
          <w:szCs w:val="26"/>
          <w:highlight w:val="yellow"/>
        </w:rPr>
      </w:pPr>
    </w:p>
    <w:p w:rsidR="006E07E8" w:rsidRDefault="006E07E8" w:rsidP="006E07E8">
      <w:pPr>
        <w:tabs>
          <w:tab w:val="left" w:pos="3969"/>
          <w:tab w:val="left" w:pos="9579"/>
        </w:tabs>
        <w:spacing w:after="0" w:line="240" w:lineRule="auto"/>
        <w:ind w:right="426"/>
        <w:rPr>
          <w:rFonts w:ascii="Times New Roman" w:hAnsi="Times New Roman"/>
          <w:sz w:val="26"/>
          <w:szCs w:val="26"/>
          <w:highlight w:val="yellow"/>
        </w:rPr>
      </w:pPr>
    </w:p>
    <w:p w:rsidR="006E07E8" w:rsidRDefault="006E07E8" w:rsidP="006E07E8">
      <w:pPr>
        <w:tabs>
          <w:tab w:val="left" w:pos="3969"/>
          <w:tab w:val="left" w:pos="9579"/>
        </w:tabs>
        <w:spacing w:after="0" w:line="240" w:lineRule="auto"/>
        <w:ind w:right="426"/>
        <w:rPr>
          <w:rFonts w:ascii="Times New Roman" w:hAnsi="Times New Roman"/>
          <w:sz w:val="26"/>
          <w:szCs w:val="26"/>
          <w:highlight w:val="yellow"/>
        </w:rPr>
      </w:pPr>
    </w:p>
    <w:p w:rsidR="007E5764" w:rsidRPr="00617AEC" w:rsidRDefault="007E5764" w:rsidP="008E0EB7">
      <w:pPr>
        <w:widowControl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  <w:sz w:val="26"/>
          <w:szCs w:val="26"/>
          <w:lang w:val="en-US"/>
        </w:rPr>
      </w:pPr>
    </w:p>
    <w:p w:rsidR="00FF60E3" w:rsidRPr="00E74AED" w:rsidRDefault="00293B7C" w:rsidP="00125F15">
      <w:pPr>
        <w:widowControl w:val="0"/>
        <w:autoSpaceDE w:val="0"/>
        <w:autoSpaceDN w:val="0"/>
        <w:adjustRightInd w:val="0"/>
        <w:spacing w:after="0" w:line="240" w:lineRule="auto"/>
        <w:ind w:right="120"/>
        <w:jc w:val="right"/>
        <w:rPr>
          <w:rFonts w:ascii="Times New Roman" w:hAnsi="Times New Roman"/>
          <w:color w:val="000000"/>
          <w:sz w:val="26"/>
          <w:szCs w:val="26"/>
        </w:rPr>
      </w:pPr>
      <w:r w:rsidRPr="00FE0F4A">
        <w:rPr>
          <w:rFonts w:ascii="Times New Roman" w:hAnsi="Times New Roman"/>
          <w:color w:val="000000"/>
          <w:sz w:val="26"/>
          <w:szCs w:val="26"/>
        </w:rPr>
        <w:t>П</w:t>
      </w:r>
      <w:r w:rsidR="00BC3A49" w:rsidRPr="00FE0F4A">
        <w:rPr>
          <w:rFonts w:ascii="Times New Roman" w:hAnsi="Times New Roman"/>
          <w:color w:val="000000"/>
          <w:sz w:val="26"/>
          <w:szCs w:val="26"/>
        </w:rPr>
        <w:t>риложение 4</w:t>
      </w:r>
    </w:p>
    <w:p w:rsidR="00C4157C" w:rsidRPr="001C222D" w:rsidRDefault="00B17EFA" w:rsidP="00C4157C">
      <w:pPr>
        <w:tabs>
          <w:tab w:val="left" w:pos="3969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E74AED">
        <w:rPr>
          <w:rFonts w:ascii="Times New Roman" w:hAnsi="Times New Roman"/>
          <w:color w:val="000000"/>
          <w:sz w:val="26"/>
          <w:szCs w:val="26"/>
        </w:rPr>
        <w:t xml:space="preserve">к </w:t>
      </w:r>
      <w:r w:rsidR="00C4157C">
        <w:rPr>
          <w:rFonts w:ascii="Times New Roman" w:hAnsi="Times New Roman"/>
          <w:sz w:val="24"/>
          <w:szCs w:val="24"/>
        </w:rPr>
        <w:t>документации об аукционе</w:t>
      </w:r>
    </w:p>
    <w:p w:rsidR="00B17EFA" w:rsidRDefault="00B17EFA" w:rsidP="00B17EFA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17EFA" w:rsidRDefault="00B17EFA" w:rsidP="00B17EFA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17EFA" w:rsidRDefault="00B17EFA" w:rsidP="00B17EFA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rPr>
          <w:rFonts w:ascii="Tahoma" w:hAnsi="Tahoma" w:cs="Tahoma"/>
          <w:color w:val="000000"/>
          <w:sz w:val="2"/>
          <w:szCs w:val="2"/>
        </w:rPr>
      </w:pPr>
    </w:p>
    <w:p w:rsidR="00FD2BE0" w:rsidRDefault="00FD2BE0" w:rsidP="00FD2BE0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ОБРАЗЕЦ ПЛАТЕЖНОГО ПОРУЧЕНИЯ ДЛЯ ВНЕСЕНИЯ ЗАДАТКА</w:t>
      </w:r>
    </w:p>
    <w:p w:rsidR="00FD2BE0" w:rsidRDefault="00FD2BE0" w:rsidP="00FD2BE0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Ind w:w="-4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154"/>
        <w:gridCol w:w="131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9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 0401060</w:t>
            </w: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Поступ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. в банк плат. 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9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 xml:space="preserve"> Списано со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. плат.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631A5" w:rsidTr="001C222D">
        <w:trPr>
          <w:trHeight w:val="383"/>
        </w:trPr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gridSpan w:val="2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8" w:type="dxa"/>
            <w:gridSpan w:val="2"/>
            <w:vMerge w:val="restart"/>
            <w:shd w:val="clear" w:color="auto" w:fill="FFFFFF"/>
            <w:vAlign w:val="bottom"/>
            <w:hideMark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</w:tblGrid>
            <w:tr w:rsidR="00FD2BE0" w:rsidTr="001C222D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FD2BE0" w:rsidRDefault="00FD2BE0" w:rsidP="001C222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  <w:lang w:eastAsia="en-US"/>
                    </w:rPr>
                    <w:t> </w:t>
                  </w:r>
                </w:p>
              </w:tc>
            </w:tr>
          </w:tbl>
          <w:p w:rsidR="00FD2BE0" w:rsidRDefault="00FD2BE0" w:rsidP="001C22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563" w:type="dxa"/>
            <w:gridSpan w:val="17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ПЛАТЕЖНОЕ ПОРУЧЕНИЕ №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gridSpan w:val="2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88" w:type="dxa"/>
            <w:gridSpan w:val="7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Вид платежа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Сумма прописью</w:t>
            </w:r>
          </w:p>
        </w:tc>
        <w:tc>
          <w:tcPr>
            <w:tcW w:w="9102" w:type="dxa"/>
            <w:gridSpan w:val="3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181" w:type="dxa"/>
            <w:gridSpan w:val="3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181" w:type="dxa"/>
            <w:gridSpan w:val="3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ИНН 0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КПП 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02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057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2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20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057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057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20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02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Плательщик </w:t>
            </w:r>
          </w:p>
        </w:tc>
        <w:tc>
          <w:tcPr>
            <w:tcW w:w="31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20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02" w:type="dxa"/>
            <w:gridSpan w:val="21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057" w:type="dxa"/>
            <w:gridSpan w:val="21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02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Банк плательщика</w:t>
            </w:r>
          </w:p>
        </w:tc>
        <w:tc>
          <w:tcPr>
            <w:tcW w:w="31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20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02" w:type="dxa"/>
            <w:gridSpan w:val="21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Отделение Красноярск </w:t>
            </w:r>
            <w:r w:rsidR="00FE0F4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банка России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//УФК по Красноярскому краю, г. Красноярск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010407105</w:t>
            </w: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057" w:type="dxa"/>
            <w:gridSpan w:val="21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К.Сч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40102810245370000011</w:t>
            </w: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02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Банк получателя</w:t>
            </w:r>
          </w:p>
        </w:tc>
        <w:tc>
          <w:tcPr>
            <w:tcW w:w="31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20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ИНН 2466149610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КПП 246601001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03212643000000011900</w:t>
            </w: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02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УФК по Красноярскому краю (Енисейское ТУ Росрыболовства л/с 05191874020)</w:t>
            </w:r>
          </w:p>
        </w:tc>
        <w:tc>
          <w:tcPr>
            <w:tcW w:w="31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20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057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20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057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Вид оп.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Срок плат.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057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Наз.пл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2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Очер. плат.</w:t>
            </w:r>
          </w:p>
        </w:tc>
        <w:tc>
          <w:tcPr>
            <w:tcW w:w="36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02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1343A2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0002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Рез. поле</w:t>
            </w:r>
          </w:p>
        </w:tc>
        <w:tc>
          <w:tcPr>
            <w:tcW w:w="36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246" w:type="dxa"/>
            <w:gridSpan w:val="3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Назначен</w:t>
            </w:r>
            <w:r w:rsidR="004B24B6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 xml:space="preserve">ие платежа задаток по лоту № </w:t>
            </w:r>
          </w:p>
          <w:p w:rsidR="00FD2BE0" w:rsidRDefault="00CB3901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аукциона № 38/2026</w:t>
            </w:r>
            <w:r w:rsidR="00FD2BE0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 xml:space="preserve">-РХ на право заключения договора пользования </w:t>
            </w:r>
          </w:p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рыбоводным участком</w:t>
            </w:r>
            <w:r w:rsidR="008E0EB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 xml:space="preserve"> на территории Республики Хакасии</w:t>
            </w: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631A5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16" w:type="dxa"/>
            <w:gridSpan w:val="2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</w:tbl>
    <w:p w:rsidR="00FD2BE0" w:rsidRDefault="00FD2BE0" w:rsidP="00FD2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6323C" w:rsidRDefault="0026323C" w:rsidP="0026323C">
      <w:pPr>
        <w:spacing w:after="0" w:line="240" w:lineRule="auto"/>
        <w:ind w:firstLine="510"/>
        <w:jc w:val="right"/>
        <w:rPr>
          <w:rFonts w:ascii="Times New Roman" w:hAnsi="Times New Roman"/>
          <w:bCs/>
          <w:sz w:val="26"/>
          <w:szCs w:val="26"/>
        </w:rPr>
      </w:pPr>
    </w:p>
    <w:p w:rsidR="0026323C" w:rsidRDefault="0026323C" w:rsidP="0026323C">
      <w:pPr>
        <w:spacing w:after="0" w:line="240" w:lineRule="auto"/>
        <w:ind w:firstLine="510"/>
        <w:jc w:val="right"/>
        <w:rPr>
          <w:rFonts w:ascii="Times New Roman" w:hAnsi="Times New Roman"/>
          <w:bCs/>
          <w:sz w:val="26"/>
          <w:szCs w:val="26"/>
        </w:rPr>
      </w:pPr>
    </w:p>
    <w:p w:rsidR="0026323C" w:rsidRDefault="0026323C" w:rsidP="0026323C">
      <w:pPr>
        <w:spacing w:after="0" w:line="240" w:lineRule="auto"/>
        <w:ind w:firstLine="510"/>
        <w:jc w:val="right"/>
        <w:rPr>
          <w:rFonts w:ascii="Times New Roman" w:hAnsi="Times New Roman"/>
          <w:bCs/>
          <w:sz w:val="26"/>
          <w:szCs w:val="26"/>
        </w:rPr>
      </w:pPr>
    </w:p>
    <w:p w:rsidR="0026323C" w:rsidRDefault="0026323C" w:rsidP="0026323C">
      <w:pPr>
        <w:spacing w:after="0" w:line="240" w:lineRule="auto"/>
        <w:ind w:firstLine="510"/>
        <w:jc w:val="right"/>
        <w:rPr>
          <w:rFonts w:ascii="Times New Roman" w:hAnsi="Times New Roman"/>
          <w:bCs/>
          <w:sz w:val="26"/>
          <w:szCs w:val="26"/>
        </w:rPr>
      </w:pPr>
    </w:p>
    <w:p w:rsidR="0026323C" w:rsidRDefault="0026323C" w:rsidP="0026323C">
      <w:pPr>
        <w:spacing w:after="0" w:line="240" w:lineRule="auto"/>
        <w:ind w:firstLine="510"/>
        <w:jc w:val="right"/>
        <w:rPr>
          <w:rFonts w:ascii="Times New Roman" w:hAnsi="Times New Roman"/>
          <w:bCs/>
          <w:sz w:val="26"/>
          <w:szCs w:val="26"/>
        </w:rPr>
      </w:pPr>
    </w:p>
    <w:p w:rsidR="0026323C" w:rsidRDefault="0026323C" w:rsidP="0026323C">
      <w:pPr>
        <w:spacing w:after="0" w:line="240" w:lineRule="auto"/>
        <w:ind w:firstLine="510"/>
        <w:jc w:val="right"/>
        <w:rPr>
          <w:rFonts w:ascii="Times New Roman" w:hAnsi="Times New Roman"/>
          <w:bCs/>
          <w:sz w:val="26"/>
          <w:szCs w:val="26"/>
        </w:rPr>
      </w:pPr>
    </w:p>
    <w:p w:rsidR="0026323C" w:rsidRDefault="0026323C" w:rsidP="0026323C">
      <w:pPr>
        <w:spacing w:after="0" w:line="240" w:lineRule="auto"/>
        <w:ind w:firstLine="510"/>
        <w:jc w:val="right"/>
        <w:rPr>
          <w:rFonts w:ascii="Times New Roman" w:hAnsi="Times New Roman"/>
          <w:bCs/>
          <w:sz w:val="26"/>
          <w:szCs w:val="26"/>
        </w:rPr>
      </w:pPr>
    </w:p>
    <w:p w:rsidR="0026323C" w:rsidRDefault="0026323C" w:rsidP="0026323C">
      <w:pPr>
        <w:spacing w:after="0" w:line="240" w:lineRule="auto"/>
        <w:ind w:firstLine="510"/>
        <w:jc w:val="right"/>
        <w:rPr>
          <w:rFonts w:ascii="Times New Roman" w:hAnsi="Times New Roman"/>
          <w:bCs/>
          <w:sz w:val="26"/>
          <w:szCs w:val="26"/>
        </w:rPr>
      </w:pPr>
    </w:p>
    <w:p w:rsidR="0026323C" w:rsidRDefault="0026323C" w:rsidP="0026323C">
      <w:pPr>
        <w:spacing w:after="0" w:line="240" w:lineRule="auto"/>
        <w:ind w:firstLine="510"/>
        <w:jc w:val="right"/>
        <w:rPr>
          <w:rFonts w:ascii="Times New Roman" w:hAnsi="Times New Roman"/>
          <w:bCs/>
          <w:sz w:val="26"/>
          <w:szCs w:val="26"/>
        </w:rPr>
      </w:pPr>
    </w:p>
    <w:p w:rsidR="0026323C" w:rsidRDefault="0026323C" w:rsidP="0026323C">
      <w:pPr>
        <w:spacing w:after="0" w:line="240" w:lineRule="auto"/>
        <w:ind w:firstLine="510"/>
        <w:jc w:val="right"/>
        <w:rPr>
          <w:rFonts w:ascii="Times New Roman" w:hAnsi="Times New Roman"/>
          <w:bCs/>
          <w:sz w:val="26"/>
          <w:szCs w:val="26"/>
        </w:rPr>
      </w:pPr>
    </w:p>
    <w:p w:rsidR="0026323C" w:rsidRDefault="0026323C" w:rsidP="0026323C">
      <w:pPr>
        <w:spacing w:after="0" w:line="240" w:lineRule="auto"/>
        <w:ind w:firstLine="510"/>
        <w:jc w:val="right"/>
        <w:rPr>
          <w:rFonts w:ascii="Times New Roman" w:hAnsi="Times New Roman"/>
          <w:bCs/>
          <w:sz w:val="26"/>
          <w:szCs w:val="26"/>
        </w:rPr>
      </w:pPr>
    </w:p>
    <w:p w:rsidR="0026323C" w:rsidRDefault="0026323C" w:rsidP="0026323C">
      <w:pPr>
        <w:spacing w:after="0" w:line="240" w:lineRule="auto"/>
        <w:ind w:firstLine="510"/>
        <w:jc w:val="right"/>
        <w:rPr>
          <w:rFonts w:ascii="Times New Roman" w:hAnsi="Times New Roman"/>
          <w:bCs/>
          <w:sz w:val="26"/>
          <w:szCs w:val="26"/>
        </w:rPr>
      </w:pPr>
    </w:p>
    <w:p w:rsidR="0026323C" w:rsidRDefault="0026323C" w:rsidP="0026323C">
      <w:pPr>
        <w:spacing w:after="0" w:line="240" w:lineRule="auto"/>
        <w:ind w:firstLine="510"/>
        <w:jc w:val="right"/>
        <w:rPr>
          <w:rFonts w:ascii="Times New Roman" w:hAnsi="Times New Roman"/>
          <w:bCs/>
          <w:sz w:val="26"/>
          <w:szCs w:val="26"/>
        </w:rPr>
      </w:pPr>
    </w:p>
    <w:p w:rsidR="0026323C" w:rsidRDefault="0026323C" w:rsidP="008E540C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26323C" w:rsidRPr="003E5CFB" w:rsidRDefault="001D1043" w:rsidP="0026323C">
      <w:pPr>
        <w:spacing w:after="0" w:line="240" w:lineRule="auto"/>
        <w:ind w:firstLine="510"/>
        <w:jc w:val="right"/>
        <w:rPr>
          <w:rFonts w:ascii="Times New Roman" w:hAnsi="Times New Roman"/>
          <w:bCs/>
          <w:sz w:val="26"/>
          <w:szCs w:val="26"/>
        </w:rPr>
      </w:pPr>
      <w:r w:rsidRPr="003E5CFB">
        <w:rPr>
          <w:rFonts w:ascii="Times New Roman" w:hAnsi="Times New Roman"/>
          <w:bCs/>
          <w:sz w:val="26"/>
          <w:szCs w:val="26"/>
        </w:rPr>
        <w:t>Приложение 5</w:t>
      </w:r>
    </w:p>
    <w:p w:rsidR="0026323C" w:rsidRPr="003E5CFB" w:rsidRDefault="0026323C" w:rsidP="0026323C">
      <w:pPr>
        <w:spacing w:after="0" w:line="240" w:lineRule="auto"/>
        <w:ind w:firstLine="510"/>
        <w:jc w:val="right"/>
        <w:rPr>
          <w:rFonts w:ascii="Times New Roman" w:hAnsi="Times New Roman"/>
          <w:bCs/>
          <w:sz w:val="26"/>
          <w:szCs w:val="26"/>
        </w:rPr>
      </w:pPr>
      <w:r w:rsidRPr="003E5CFB">
        <w:rPr>
          <w:rFonts w:ascii="Times New Roman" w:hAnsi="Times New Roman"/>
          <w:bCs/>
          <w:sz w:val="26"/>
          <w:szCs w:val="26"/>
        </w:rPr>
        <w:t xml:space="preserve"> к документации об аукционе</w:t>
      </w:r>
    </w:p>
    <w:p w:rsidR="0026323C" w:rsidRPr="003E5CFB" w:rsidRDefault="0026323C" w:rsidP="0026323C">
      <w:pPr>
        <w:spacing w:after="0" w:line="240" w:lineRule="auto"/>
        <w:ind w:firstLine="510"/>
        <w:jc w:val="right"/>
        <w:rPr>
          <w:rFonts w:ascii="Times New Roman" w:hAnsi="Times New Roman"/>
          <w:bCs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5637"/>
        <w:gridCol w:w="4677"/>
      </w:tblGrid>
      <w:tr w:rsidR="0026323C" w:rsidRPr="003E5CFB" w:rsidTr="0026323C">
        <w:trPr>
          <w:trHeight w:val="2836"/>
        </w:trPr>
        <w:tc>
          <w:tcPr>
            <w:tcW w:w="5637" w:type="dxa"/>
          </w:tcPr>
          <w:p w:rsidR="0026323C" w:rsidRPr="003E5CFB" w:rsidRDefault="0026323C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  <w:p w:rsidR="0026323C" w:rsidRPr="003E5CFB" w:rsidRDefault="0026323C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3E5CFB">
              <w:rPr>
                <w:rFonts w:ascii="Times New Roman" w:hAnsi="Times New Roman"/>
                <w:bCs/>
                <w:i/>
                <w:sz w:val="26"/>
                <w:szCs w:val="26"/>
              </w:rPr>
              <w:t>Образец оформления заявки</w:t>
            </w:r>
          </w:p>
          <w:p w:rsidR="0026323C" w:rsidRPr="003E5CFB" w:rsidRDefault="0026323C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3E5CFB">
              <w:rPr>
                <w:rFonts w:ascii="Times New Roman" w:hAnsi="Times New Roman"/>
                <w:bCs/>
                <w:i/>
                <w:sz w:val="26"/>
                <w:szCs w:val="26"/>
              </w:rPr>
              <w:t>об участии в аукционе</w:t>
            </w:r>
          </w:p>
          <w:p w:rsidR="0026323C" w:rsidRPr="003E5CFB" w:rsidRDefault="0026323C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3E5CFB">
              <w:rPr>
                <w:rFonts w:ascii="Times New Roman" w:hAnsi="Times New Roman"/>
                <w:bCs/>
                <w:i/>
                <w:sz w:val="26"/>
                <w:szCs w:val="26"/>
              </w:rPr>
              <w:t>(для юридического лица)</w:t>
            </w:r>
          </w:p>
          <w:p w:rsidR="0026323C" w:rsidRPr="003E5CFB" w:rsidRDefault="0026323C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677" w:type="dxa"/>
            <w:hideMark/>
          </w:tcPr>
          <w:p w:rsidR="0026323C" w:rsidRPr="003E5CFB" w:rsidRDefault="0026323C" w:rsidP="001D104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E5CFB">
              <w:rPr>
                <w:rFonts w:ascii="Times New Roman" w:hAnsi="Times New Roman"/>
                <w:bCs/>
                <w:sz w:val="26"/>
                <w:szCs w:val="26"/>
              </w:rPr>
              <w:t xml:space="preserve">Председателю Комиссии по проведению торгов на право заключения договора пользования рыбоводным участком, расположенном на водных объектах и (или) их частях на территории </w:t>
            </w:r>
            <w:r w:rsidR="001D1043" w:rsidRPr="003E5CFB">
              <w:rPr>
                <w:rFonts w:ascii="Times New Roman" w:hAnsi="Times New Roman"/>
                <w:bCs/>
                <w:sz w:val="26"/>
                <w:szCs w:val="26"/>
              </w:rPr>
              <w:t>Республики Хакасия</w:t>
            </w:r>
          </w:p>
        </w:tc>
      </w:tr>
    </w:tbl>
    <w:p w:rsidR="0026323C" w:rsidRPr="003E5CFB" w:rsidRDefault="0026323C" w:rsidP="0026323C">
      <w:pPr>
        <w:keepNext/>
        <w:widowControl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26323C" w:rsidRPr="003E5CFB" w:rsidRDefault="0026323C" w:rsidP="0026323C">
      <w:pPr>
        <w:keepNext/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  <w:r w:rsidRPr="003E5CFB">
        <w:rPr>
          <w:rFonts w:ascii="Times New Roman" w:hAnsi="Times New Roman"/>
          <w:b/>
          <w:bCs/>
          <w:sz w:val="26"/>
          <w:szCs w:val="26"/>
        </w:rPr>
        <w:t>Заявка</w:t>
      </w:r>
    </w:p>
    <w:p w:rsidR="0026323C" w:rsidRPr="003E5CFB" w:rsidRDefault="00CB3901" w:rsidP="0026323C">
      <w:pPr>
        <w:keepNext/>
        <w:widowControl w:val="0"/>
        <w:spacing w:after="0" w:line="240" w:lineRule="auto"/>
        <w:ind w:firstLine="720"/>
        <w:jc w:val="center"/>
        <w:rPr>
          <w:rFonts w:ascii="Times New Roman" w:hAnsi="Times New Roman"/>
          <w:bCs/>
          <w:sz w:val="26"/>
          <w:szCs w:val="26"/>
        </w:rPr>
      </w:pPr>
      <w:r w:rsidRPr="003E5CFB">
        <w:rPr>
          <w:rFonts w:ascii="Times New Roman" w:hAnsi="Times New Roman"/>
          <w:bCs/>
          <w:sz w:val="26"/>
          <w:szCs w:val="26"/>
        </w:rPr>
        <w:t>об участии в аукционе № 38/2026</w:t>
      </w:r>
      <w:r w:rsidR="00503B64" w:rsidRPr="003E5CFB">
        <w:rPr>
          <w:rFonts w:ascii="Times New Roman" w:hAnsi="Times New Roman"/>
          <w:bCs/>
          <w:sz w:val="26"/>
          <w:szCs w:val="26"/>
        </w:rPr>
        <w:t>-РХ</w:t>
      </w:r>
      <w:r w:rsidR="0026323C" w:rsidRPr="003E5CFB">
        <w:rPr>
          <w:rFonts w:ascii="Times New Roman" w:hAnsi="Times New Roman"/>
          <w:bCs/>
          <w:sz w:val="26"/>
          <w:szCs w:val="26"/>
        </w:rPr>
        <w:t xml:space="preserve"> на право заключения договора пользования рыбоводным участком, расположенном на водных объектах и</w:t>
      </w:r>
      <w:r w:rsidR="00B62D31" w:rsidRPr="003E5CFB">
        <w:rPr>
          <w:rFonts w:ascii="Times New Roman" w:hAnsi="Times New Roman"/>
          <w:bCs/>
          <w:sz w:val="26"/>
          <w:szCs w:val="26"/>
        </w:rPr>
        <w:t xml:space="preserve"> (или) их частях на территории Республики Хакасия</w:t>
      </w:r>
    </w:p>
    <w:p w:rsidR="0026323C" w:rsidRPr="003E5CFB" w:rsidRDefault="0026323C" w:rsidP="0026323C">
      <w:pPr>
        <w:pStyle w:val="1"/>
        <w:keepNext/>
        <w:widowControl w:val="0"/>
        <w:jc w:val="both"/>
        <w:rPr>
          <w:sz w:val="26"/>
          <w:szCs w:val="26"/>
        </w:rPr>
      </w:pPr>
    </w:p>
    <w:p w:rsidR="0026323C" w:rsidRPr="003E5CFB" w:rsidRDefault="0026323C" w:rsidP="0026323C">
      <w:pPr>
        <w:pStyle w:val="1"/>
        <w:keepNext/>
        <w:widowControl w:val="0"/>
        <w:jc w:val="both"/>
        <w:rPr>
          <w:sz w:val="26"/>
          <w:szCs w:val="26"/>
        </w:rPr>
      </w:pPr>
      <w:r w:rsidRPr="003E5CFB">
        <w:rPr>
          <w:sz w:val="26"/>
          <w:szCs w:val="26"/>
        </w:rPr>
        <w:t>Лот №__________________</w:t>
      </w:r>
    </w:p>
    <w:p w:rsidR="0026323C" w:rsidRPr="003E5CFB" w:rsidRDefault="0026323C" w:rsidP="0026323C">
      <w:pPr>
        <w:pStyle w:val="1"/>
        <w:keepNext/>
        <w:widowControl w:val="0"/>
        <w:jc w:val="both"/>
        <w:rPr>
          <w:sz w:val="26"/>
          <w:szCs w:val="26"/>
        </w:rPr>
      </w:pPr>
    </w:p>
    <w:p w:rsidR="0026323C" w:rsidRPr="003E5CFB" w:rsidRDefault="0026323C" w:rsidP="0026323C">
      <w:pPr>
        <w:pStyle w:val="1"/>
        <w:keepNext/>
        <w:widowControl w:val="0"/>
        <w:spacing w:before="120"/>
        <w:jc w:val="center"/>
        <w:rPr>
          <w:sz w:val="26"/>
          <w:szCs w:val="26"/>
          <w:u w:val="single"/>
        </w:rPr>
      </w:pPr>
      <w:r w:rsidRPr="003E5CFB">
        <w:rPr>
          <w:sz w:val="26"/>
          <w:szCs w:val="26"/>
          <w:u w:val="single"/>
        </w:rPr>
        <w:t>Сведения о заявителе</w:t>
      </w:r>
    </w:p>
    <w:p w:rsidR="0026323C" w:rsidRPr="003E5CFB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</w:p>
    <w:p w:rsidR="0026323C" w:rsidRPr="003E5CFB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  <w:r w:rsidRPr="003E5CFB">
        <w:rPr>
          <w:sz w:val="26"/>
          <w:szCs w:val="26"/>
        </w:rPr>
        <w:t>Полное и сокращенное наименование: _____________________________________________</w:t>
      </w:r>
    </w:p>
    <w:p w:rsidR="0026323C" w:rsidRPr="003E5CFB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  <w:r w:rsidRPr="003E5CFB">
        <w:rPr>
          <w:sz w:val="26"/>
          <w:szCs w:val="26"/>
        </w:rPr>
        <w:t xml:space="preserve">Основной государственный регистрационный номер: ________________________________ </w:t>
      </w:r>
    </w:p>
    <w:p w:rsidR="0026323C" w:rsidRPr="003E5CFB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  <w:r w:rsidRPr="003E5CFB">
        <w:rPr>
          <w:sz w:val="26"/>
          <w:szCs w:val="26"/>
        </w:rPr>
        <w:t>Идентификационный номер налогоплательщика ____________________________________</w:t>
      </w:r>
    </w:p>
    <w:p w:rsidR="0026323C" w:rsidRPr="003E5CFB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  <w:r w:rsidRPr="003E5CFB">
        <w:rPr>
          <w:sz w:val="26"/>
          <w:szCs w:val="26"/>
        </w:rPr>
        <w:t>Место нахождения: _____________________________________________________________</w:t>
      </w:r>
    </w:p>
    <w:p w:rsidR="0026323C" w:rsidRPr="003E5CFB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  <w:r w:rsidRPr="003E5CFB">
        <w:rPr>
          <w:sz w:val="26"/>
          <w:szCs w:val="26"/>
        </w:rPr>
        <w:t>______________________________________________________________________________</w:t>
      </w:r>
    </w:p>
    <w:p w:rsidR="0026323C" w:rsidRPr="003E5CFB" w:rsidRDefault="0026323C" w:rsidP="0026323C">
      <w:pPr>
        <w:pStyle w:val="1"/>
        <w:keepNext/>
        <w:widowControl w:val="0"/>
        <w:spacing w:before="120" w:after="120"/>
        <w:jc w:val="both"/>
        <w:rPr>
          <w:sz w:val="26"/>
          <w:szCs w:val="26"/>
        </w:rPr>
      </w:pPr>
      <w:r w:rsidRPr="003E5CFB">
        <w:rPr>
          <w:sz w:val="26"/>
          <w:szCs w:val="26"/>
        </w:rPr>
        <w:t>Контактный телефон: ___________________________________________________________</w:t>
      </w:r>
    </w:p>
    <w:p w:rsidR="0026323C" w:rsidRPr="003E5CFB" w:rsidRDefault="0026323C" w:rsidP="0026323C">
      <w:pPr>
        <w:pStyle w:val="1"/>
        <w:keepNext/>
        <w:widowControl w:val="0"/>
        <w:spacing w:before="120" w:after="120"/>
        <w:jc w:val="both"/>
        <w:rPr>
          <w:sz w:val="24"/>
          <w:szCs w:val="24"/>
        </w:rPr>
      </w:pPr>
      <w:r w:rsidRPr="003E5CFB">
        <w:rPr>
          <w:sz w:val="26"/>
          <w:szCs w:val="26"/>
        </w:rPr>
        <w:t xml:space="preserve">Банковские реквизиты: </w:t>
      </w:r>
      <w:r w:rsidRPr="003E5CFB">
        <w:rPr>
          <w:sz w:val="24"/>
          <w:szCs w:val="24"/>
        </w:rPr>
        <w:t>______________________________________________________________</w:t>
      </w:r>
    </w:p>
    <w:p w:rsidR="0026323C" w:rsidRPr="003E5CFB" w:rsidRDefault="0026323C" w:rsidP="0026323C">
      <w:pPr>
        <w:keepNext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5CFB">
        <w:rPr>
          <w:rFonts w:ascii="Times New Roman" w:hAnsi="Times New Roman"/>
          <w:sz w:val="26"/>
          <w:szCs w:val="26"/>
        </w:rPr>
        <w:t>______________________________________________________________________________</w:t>
      </w:r>
    </w:p>
    <w:p w:rsidR="0026323C" w:rsidRPr="003E5CFB" w:rsidRDefault="0026323C" w:rsidP="0026323C">
      <w:pPr>
        <w:keepNext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323C" w:rsidRPr="003E5CFB" w:rsidRDefault="0026323C" w:rsidP="0026323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23C" w:rsidRPr="003E5CFB" w:rsidRDefault="0026323C" w:rsidP="0026323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5CFB">
        <w:rPr>
          <w:rFonts w:ascii="Times New Roman" w:hAnsi="Times New Roman"/>
          <w:sz w:val="26"/>
          <w:szCs w:val="26"/>
        </w:rPr>
        <w:t>К заявке прилагаются следующие документы:</w:t>
      </w:r>
    </w:p>
    <w:p w:rsidR="0026323C" w:rsidRPr="003E5CFB" w:rsidRDefault="0026323C" w:rsidP="0026323C">
      <w:pPr>
        <w:pStyle w:val="a4"/>
        <w:keepNext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5CFB">
        <w:rPr>
          <w:rFonts w:ascii="Times New Roman" w:hAnsi="Times New Roman"/>
          <w:sz w:val="26"/>
          <w:szCs w:val="26"/>
        </w:rPr>
        <w:t>___________________________________________</w:t>
      </w:r>
    </w:p>
    <w:p w:rsidR="0026323C" w:rsidRPr="003E5CFB" w:rsidRDefault="0026323C" w:rsidP="0026323C">
      <w:pPr>
        <w:pStyle w:val="a4"/>
        <w:keepNext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5CFB">
        <w:rPr>
          <w:rFonts w:ascii="Times New Roman" w:hAnsi="Times New Roman"/>
          <w:sz w:val="26"/>
          <w:szCs w:val="26"/>
        </w:rPr>
        <w:t>___________________________________________</w:t>
      </w:r>
    </w:p>
    <w:p w:rsidR="0026323C" w:rsidRPr="003E5CFB" w:rsidRDefault="0026323C" w:rsidP="0026323C">
      <w:pPr>
        <w:pStyle w:val="a4"/>
        <w:keepNext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5CFB">
        <w:rPr>
          <w:rFonts w:ascii="Times New Roman" w:hAnsi="Times New Roman"/>
          <w:sz w:val="26"/>
          <w:szCs w:val="26"/>
        </w:rPr>
        <w:t>___________________________________________</w:t>
      </w:r>
    </w:p>
    <w:p w:rsidR="0026323C" w:rsidRPr="003E5CFB" w:rsidRDefault="0026323C" w:rsidP="0026323C">
      <w:pPr>
        <w:pStyle w:val="1"/>
        <w:keepNext/>
        <w:widowControl w:val="0"/>
        <w:tabs>
          <w:tab w:val="left" w:pos="3706"/>
        </w:tabs>
        <w:jc w:val="both"/>
        <w:rPr>
          <w:sz w:val="26"/>
          <w:szCs w:val="26"/>
        </w:rPr>
      </w:pPr>
      <w:r w:rsidRPr="003E5CFB">
        <w:rPr>
          <w:sz w:val="26"/>
          <w:szCs w:val="26"/>
        </w:rPr>
        <w:tab/>
      </w:r>
    </w:p>
    <w:p w:rsidR="0026323C" w:rsidRPr="003E5CFB" w:rsidRDefault="0026323C" w:rsidP="0026323C">
      <w:pPr>
        <w:pStyle w:val="1"/>
        <w:keepNext/>
        <w:widowControl w:val="0"/>
        <w:tabs>
          <w:tab w:val="left" w:pos="3706"/>
        </w:tabs>
        <w:jc w:val="both"/>
        <w:rPr>
          <w:sz w:val="26"/>
          <w:szCs w:val="26"/>
        </w:rPr>
      </w:pPr>
    </w:p>
    <w:p w:rsidR="0026323C" w:rsidRPr="003E5CFB" w:rsidRDefault="0026323C" w:rsidP="0026323C">
      <w:pPr>
        <w:pStyle w:val="1"/>
        <w:keepNext/>
        <w:widowControl w:val="0"/>
        <w:jc w:val="both"/>
        <w:rPr>
          <w:sz w:val="26"/>
          <w:szCs w:val="26"/>
        </w:rPr>
      </w:pPr>
      <w:r w:rsidRPr="003E5CFB">
        <w:rPr>
          <w:sz w:val="26"/>
          <w:szCs w:val="26"/>
        </w:rPr>
        <w:t>Должность         ___________________                    _________________________</w:t>
      </w:r>
    </w:p>
    <w:p w:rsidR="0026323C" w:rsidRPr="003E5CFB" w:rsidRDefault="0026323C" w:rsidP="0026323C">
      <w:pPr>
        <w:pStyle w:val="1"/>
        <w:keepNext/>
        <w:widowControl w:val="0"/>
        <w:ind w:left="2124" w:firstLine="708"/>
        <w:jc w:val="both"/>
        <w:rPr>
          <w:i/>
          <w:sz w:val="26"/>
          <w:szCs w:val="26"/>
        </w:rPr>
      </w:pPr>
      <w:r w:rsidRPr="003E5CFB">
        <w:rPr>
          <w:i/>
          <w:sz w:val="26"/>
          <w:szCs w:val="26"/>
        </w:rPr>
        <w:t>(</w:t>
      </w:r>
      <w:proofErr w:type="gramStart"/>
      <w:r w:rsidRPr="003E5CFB">
        <w:rPr>
          <w:i/>
          <w:sz w:val="26"/>
          <w:szCs w:val="26"/>
        </w:rPr>
        <w:t xml:space="preserve">подпись)   </w:t>
      </w:r>
      <w:proofErr w:type="gramEnd"/>
      <w:r w:rsidRPr="003E5CFB">
        <w:rPr>
          <w:i/>
          <w:sz w:val="26"/>
          <w:szCs w:val="26"/>
        </w:rPr>
        <w:t xml:space="preserve">                                           (Ф.И.О.)</w:t>
      </w:r>
    </w:p>
    <w:p w:rsidR="0026323C" w:rsidRPr="003E5CFB" w:rsidRDefault="0026323C" w:rsidP="0026323C">
      <w:pPr>
        <w:pStyle w:val="1"/>
        <w:keepNext/>
        <w:widowControl w:val="0"/>
        <w:jc w:val="center"/>
        <w:rPr>
          <w:sz w:val="26"/>
          <w:szCs w:val="26"/>
        </w:rPr>
      </w:pPr>
    </w:p>
    <w:p w:rsidR="0026323C" w:rsidRPr="003E5CFB" w:rsidRDefault="003A235E" w:rsidP="0026323C">
      <w:pPr>
        <w:pStyle w:val="1"/>
        <w:keepNext/>
        <w:widowControl w:val="0"/>
        <w:jc w:val="right"/>
        <w:rPr>
          <w:sz w:val="26"/>
          <w:szCs w:val="26"/>
        </w:rPr>
      </w:pPr>
      <w:r w:rsidRPr="003E5CFB">
        <w:rPr>
          <w:sz w:val="26"/>
          <w:szCs w:val="26"/>
        </w:rPr>
        <w:t>«___» ___________ 202</w:t>
      </w:r>
      <w:r w:rsidR="00CB3901" w:rsidRPr="003E5CFB">
        <w:rPr>
          <w:sz w:val="26"/>
          <w:szCs w:val="26"/>
        </w:rPr>
        <w:t>6</w:t>
      </w:r>
      <w:r w:rsidR="0026323C" w:rsidRPr="003E5CFB">
        <w:rPr>
          <w:sz w:val="26"/>
          <w:szCs w:val="26"/>
        </w:rPr>
        <w:t xml:space="preserve"> г. М.П.</w:t>
      </w:r>
      <w:r w:rsidR="0026323C" w:rsidRPr="003E5CFB">
        <w:rPr>
          <w:sz w:val="26"/>
          <w:szCs w:val="26"/>
        </w:rPr>
        <w:br w:type="page"/>
      </w:r>
      <w:r w:rsidR="00F064CA" w:rsidRPr="003E5CFB">
        <w:rPr>
          <w:sz w:val="26"/>
          <w:szCs w:val="26"/>
        </w:rPr>
        <w:lastRenderedPageBreak/>
        <w:t>Приложение 6</w:t>
      </w:r>
    </w:p>
    <w:p w:rsidR="0026323C" w:rsidRDefault="0026323C" w:rsidP="0026323C">
      <w:pPr>
        <w:pStyle w:val="1"/>
        <w:keepNext/>
        <w:widowControl w:val="0"/>
        <w:jc w:val="right"/>
        <w:rPr>
          <w:sz w:val="26"/>
          <w:szCs w:val="26"/>
        </w:rPr>
      </w:pPr>
      <w:r w:rsidRPr="003E5CFB">
        <w:rPr>
          <w:sz w:val="26"/>
          <w:szCs w:val="26"/>
        </w:rPr>
        <w:t>к документации об аукционе</w:t>
      </w:r>
    </w:p>
    <w:p w:rsidR="0026323C" w:rsidRDefault="0026323C" w:rsidP="0026323C">
      <w:pPr>
        <w:pStyle w:val="1"/>
        <w:keepNext/>
        <w:widowControl w:val="0"/>
        <w:jc w:val="right"/>
        <w:rPr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5637"/>
        <w:gridCol w:w="4677"/>
      </w:tblGrid>
      <w:tr w:rsidR="0026323C" w:rsidTr="0026323C">
        <w:trPr>
          <w:trHeight w:val="2836"/>
        </w:trPr>
        <w:tc>
          <w:tcPr>
            <w:tcW w:w="5637" w:type="dxa"/>
          </w:tcPr>
          <w:p w:rsidR="0026323C" w:rsidRDefault="0026323C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  <w:p w:rsidR="0026323C" w:rsidRDefault="0026323C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  <w:p w:rsidR="0026323C" w:rsidRDefault="0026323C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Образец оформления заявки</w:t>
            </w:r>
          </w:p>
          <w:p w:rsidR="0026323C" w:rsidRDefault="0026323C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об участии в аукционе</w:t>
            </w:r>
          </w:p>
          <w:p w:rsidR="0026323C" w:rsidRDefault="0026323C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(для индивидуального предпринимателя)</w:t>
            </w:r>
          </w:p>
          <w:p w:rsidR="0026323C" w:rsidRDefault="0026323C">
            <w:pPr>
              <w:keepNext/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26323C" w:rsidRDefault="0026323C">
            <w:pPr>
              <w:keepNext/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6323C" w:rsidRDefault="0026323C" w:rsidP="00F064CA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Председателю Комиссии по проведению торгов на право заключения договора пользования рыбоводным участком, расположенном на водных объектах и (или) их частях на территории </w:t>
            </w:r>
            <w:r w:rsidR="00F064CA">
              <w:rPr>
                <w:rFonts w:ascii="Times New Roman" w:hAnsi="Times New Roman"/>
                <w:bCs/>
                <w:sz w:val="26"/>
                <w:szCs w:val="26"/>
              </w:rPr>
              <w:t>Республики Хакасия</w:t>
            </w:r>
          </w:p>
        </w:tc>
      </w:tr>
    </w:tbl>
    <w:p w:rsidR="0026323C" w:rsidRDefault="0026323C" w:rsidP="0026323C">
      <w:pPr>
        <w:keepNext/>
        <w:widowControl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26323C" w:rsidRDefault="0026323C" w:rsidP="0026323C">
      <w:pPr>
        <w:keepNext/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Заявка</w:t>
      </w:r>
    </w:p>
    <w:p w:rsidR="0026323C" w:rsidRDefault="00B53378" w:rsidP="0026323C">
      <w:pPr>
        <w:keepNext/>
        <w:widowControl w:val="0"/>
        <w:spacing w:after="0" w:line="240" w:lineRule="auto"/>
        <w:ind w:firstLine="72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об участии в аукционе </w:t>
      </w:r>
      <w:r w:rsidR="00E37CC9">
        <w:rPr>
          <w:rFonts w:ascii="Times New Roman" w:hAnsi="Times New Roman"/>
          <w:bCs/>
          <w:sz w:val="26"/>
          <w:szCs w:val="26"/>
        </w:rPr>
        <w:t>№ 38/2026</w:t>
      </w:r>
      <w:r w:rsidR="00503B64">
        <w:rPr>
          <w:rFonts w:ascii="Times New Roman" w:hAnsi="Times New Roman"/>
          <w:bCs/>
          <w:sz w:val="26"/>
          <w:szCs w:val="26"/>
        </w:rPr>
        <w:t>-РХ</w:t>
      </w:r>
      <w:r w:rsidR="0026323C">
        <w:rPr>
          <w:rFonts w:ascii="Times New Roman" w:hAnsi="Times New Roman"/>
          <w:bCs/>
          <w:sz w:val="26"/>
          <w:szCs w:val="26"/>
        </w:rPr>
        <w:t xml:space="preserve"> на право заключения договора пользования рыбоводным участком, расположенном на водных объектах и (или) их частях на </w:t>
      </w:r>
      <w:r w:rsidR="00C9456C">
        <w:rPr>
          <w:rFonts w:ascii="Times New Roman" w:hAnsi="Times New Roman"/>
          <w:bCs/>
          <w:sz w:val="26"/>
          <w:szCs w:val="26"/>
        </w:rPr>
        <w:t>территории Республики Хакасия</w:t>
      </w:r>
    </w:p>
    <w:p w:rsidR="0026323C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Лот №_______________</w:t>
      </w:r>
    </w:p>
    <w:p w:rsidR="0026323C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заявителе:</w:t>
      </w:r>
    </w:p>
    <w:p w:rsidR="0026323C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Фамилия, имя, отчество индивидуального предпринимателя__________________________</w:t>
      </w:r>
    </w:p>
    <w:p w:rsidR="0026323C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26323C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Данные документа, удостоверяющего личность_____________________________________</w:t>
      </w:r>
    </w:p>
    <w:p w:rsidR="0026323C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26323C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месте жительства_____________________________________________________</w:t>
      </w:r>
    </w:p>
    <w:p w:rsidR="0026323C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26323C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Контактный телефон: ___________________________________________________________</w:t>
      </w:r>
    </w:p>
    <w:p w:rsidR="0026323C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ИНН: ______________________________________________________________</w:t>
      </w:r>
    </w:p>
    <w:p w:rsidR="0026323C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Страховой номер индивидуального лицевого счета в системе обязательного пенсионного страхования Российской Федерации: ______________________________________________</w:t>
      </w:r>
    </w:p>
    <w:p w:rsidR="0026323C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Банковские реквизиты: __________________________________________________________</w:t>
      </w:r>
    </w:p>
    <w:p w:rsidR="0026323C" w:rsidRDefault="0026323C" w:rsidP="0026323C">
      <w:pPr>
        <w:pStyle w:val="1"/>
        <w:keepNext/>
        <w:widowControl w:val="0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26323C" w:rsidRDefault="0026323C" w:rsidP="0026323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23C" w:rsidRDefault="0026323C" w:rsidP="0026323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заявке прилагаются следующие документы:</w:t>
      </w:r>
    </w:p>
    <w:p w:rsidR="0026323C" w:rsidRDefault="0026323C" w:rsidP="0026323C">
      <w:pPr>
        <w:pStyle w:val="a4"/>
        <w:keepNext/>
        <w:widowControl w:val="0"/>
        <w:spacing w:after="0" w:line="240" w:lineRule="auto"/>
        <w:ind w:left="10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1)___________________________________________</w:t>
      </w:r>
    </w:p>
    <w:p w:rsidR="0026323C" w:rsidRDefault="0026323C" w:rsidP="0026323C">
      <w:pPr>
        <w:pStyle w:val="a4"/>
        <w:keepNext/>
        <w:widowControl w:val="0"/>
        <w:spacing w:after="0" w:line="240" w:lineRule="auto"/>
        <w:ind w:left="10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2)___________________________________________</w:t>
      </w:r>
    </w:p>
    <w:p w:rsidR="0026323C" w:rsidRDefault="0026323C" w:rsidP="0026323C">
      <w:pPr>
        <w:pStyle w:val="1"/>
        <w:keepNext/>
        <w:widowControl w:val="0"/>
        <w:rPr>
          <w:sz w:val="26"/>
          <w:szCs w:val="26"/>
        </w:rPr>
      </w:pPr>
    </w:p>
    <w:p w:rsidR="0026323C" w:rsidRDefault="0026323C" w:rsidP="0026323C">
      <w:pPr>
        <w:pStyle w:val="1"/>
        <w:keepNext/>
        <w:widowControl w:val="0"/>
        <w:rPr>
          <w:i/>
          <w:sz w:val="26"/>
          <w:szCs w:val="26"/>
        </w:rPr>
      </w:pPr>
      <w:r>
        <w:rPr>
          <w:sz w:val="26"/>
          <w:szCs w:val="26"/>
        </w:rPr>
        <w:t xml:space="preserve">Индивидуальный предприниматель </w:t>
      </w:r>
      <w:r>
        <w:rPr>
          <w:i/>
          <w:sz w:val="26"/>
          <w:szCs w:val="26"/>
        </w:rPr>
        <w:t xml:space="preserve">   ______________              ______________________</w:t>
      </w:r>
    </w:p>
    <w:p w:rsidR="0026323C" w:rsidRDefault="0026323C" w:rsidP="0026323C">
      <w:pPr>
        <w:pStyle w:val="1"/>
        <w:keepNext/>
        <w:widowControl w:val="0"/>
        <w:ind w:left="3540"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(</w:t>
      </w:r>
      <w:proofErr w:type="gramStart"/>
      <w:r>
        <w:rPr>
          <w:i/>
          <w:sz w:val="26"/>
          <w:szCs w:val="26"/>
        </w:rPr>
        <w:t xml:space="preserve">подпись)   </w:t>
      </w:r>
      <w:proofErr w:type="gramEnd"/>
      <w:r>
        <w:rPr>
          <w:i/>
          <w:sz w:val="26"/>
          <w:szCs w:val="26"/>
        </w:rPr>
        <w:t xml:space="preserve">                                (Ф.И.О.)</w:t>
      </w:r>
    </w:p>
    <w:p w:rsidR="0026323C" w:rsidRDefault="0026323C" w:rsidP="0026323C">
      <w:pPr>
        <w:pStyle w:val="1"/>
        <w:keepNext/>
        <w:widowControl w:val="0"/>
        <w:ind w:left="3540" w:firstLine="708"/>
        <w:rPr>
          <w:i/>
          <w:sz w:val="26"/>
          <w:szCs w:val="26"/>
        </w:rPr>
      </w:pPr>
    </w:p>
    <w:p w:rsidR="0026323C" w:rsidRDefault="0026323C" w:rsidP="0026323C">
      <w:pPr>
        <w:pStyle w:val="1"/>
        <w:keepNext/>
        <w:widowControl w:val="0"/>
        <w:ind w:left="3540" w:firstLine="708"/>
        <w:rPr>
          <w:i/>
          <w:sz w:val="26"/>
          <w:szCs w:val="26"/>
        </w:rPr>
      </w:pPr>
    </w:p>
    <w:p w:rsidR="0026323C" w:rsidRDefault="00E37CC9" w:rsidP="0026323C">
      <w:pPr>
        <w:pStyle w:val="1"/>
        <w:keepNext/>
        <w:widowControl w:val="0"/>
        <w:ind w:left="3540" w:firstLine="708"/>
        <w:rPr>
          <w:i/>
          <w:sz w:val="26"/>
          <w:szCs w:val="26"/>
        </w:rPr>
      </w:pPr>
      <w:r>
        <w:rPr>
          <w:sz w:val="26"/>
          <w:szCs w:val="26"/>
        </w:rPr>
        <w:t>«___» ___________ 2026</w:t>
      </w:r>
      <w:r w:rsidR="0026323C">
        <w:rPr>
          <w:sz w:val="26"/>
          <w:szCs w:val="26"/>
        </w:rPr>
        <w:t xml:space="preserve"> г.                                  М.П.</w:t>
      </w:r>
    </w:p>
    <w:p w:rsidR="0026323C" w:rsidRDefault="0026323C" w:rsidP="0026323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6323C" w:rsidRDefault="0026323C" w:rsidP="0026323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6323C" w:rsidRDefault="0026323C" w:rsidP="0026323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6323C" w:rsidRDefault="0026323C" w:rsidP="0026323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776BC" w:rsidRDefault="006776BC" w:rsidP="006776B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6776BC" w:rsidSect="00AD607E">
      <w:type w:val="continuous"/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0592"/>
    <w:multiLevelType w:val="hybridMultilevel"/>
    <w:tmpl w:val="CE60C3AE"/>
    <w:lvl w:ilvl="0" w:tplc="DFE27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6D33C2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1BE48CB"/>
    <w:multiLevelType w:val="hybridMultilevel"/>
    <w:tmpl w:val="C888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1F2447"/>
    <w:multiLevelType w:val="hybridMultilevel"/>
    <w:tmpl w:val="C352BCE4"/>
    <w:lvl w:ilvl="0" w:tplc="014E4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F0254F"/>
    <w:multiLevelType w:val="hybridMultilevel"/>
    <w:tmpl w:val="FF82A290"/>
    <w:lvl w:ilvl="0" w:tplc="E83C01BC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F70549"/>
    <w:multiLevelType w:val="hybridMultilevel"/>
    <w:tmpl w:val="489E3FE0"/>
    <w:lvl w:ilvl="0" w:tplc="0896CF3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C2D73EA"/>
    <w:multiLevelType w:val="multilevel"/>
    <w:tmpl w:val="79644B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 w15:restartNumberingAfterBreak="0">
    <w:nsid w:val="31C46562"/>
    <w:multiLevelType w:val="hybridMultilevel"/>
    <w:tmpl w:val="050CDECE"/>
    <w:lvl w:ilvl="0" w:tplc="8C5C13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460386"/>
    <w:multiLevelType w:val="hybridMultilevel"/>
    <w:tmpl w:val="178CA866"/>
    <w:lvl w:ilvl="0" w:tplc="9050DC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CB6CC1"/>
    <w:multiLevelType w:val="hybridMultilevel"/>
    <w:tmpl w:val="9808D6FE"/>
    <w:lvl w:ilvl="0" w:tplc="F586956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B02D80"/>
    <w:multiLevelType w:val="hybridMultilevel"/>
    <w:tmpl w:val="6B5C3CF4"/>
    <w:lvl w:ilvl="0" w:tplc="E086F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2731E7"/>
    <w:multiLevelType w:val="hybridMultilevel"/>
    <w:tmpl w:val="81F2B13A"/>
    <w:lvl w:ilvl="0" w:tplc="37C83F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7C482C7E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7E073108"/>
    <w:multiLevelType w:val="hybridMultilevel"/>
    <w:tmpl w:val="1164ABC8"/>
    <w:lvl w:ilvl="0" w:tplc="F266F33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8"/>
  </w:num>
  <w:num w:numId="9">
    <w:abstractNumId w:val="1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  <w:num w:numId="14">
    <w:abstractNumId w:val="14"/>
  </w:num>
  <w:num w:numId="15">
    <w:abstractNumId w:val="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D46"/>
    <w:rsid w:val="00003072"/>
    <w:rsid w:val="00005D4F"/>
    <w:rsid w:val="0000645A"/>
    <w:rsid w:val="000075D5"/>
    <w:rsid w:val="000104A8"/>
    <w:rsid w:val="00011785"/>
    <w:rsid w:val="000213B5"/>
    <w:rsid w:val="00024436"/>
    <w:rsid w:val="00041427"/>
    <w:rsid w:val="000441B1"/>
    <w:rsid w:val="00047A8E"/>
    <w:rsid w:val="0005026B"/>
    <w:rsid w:val="00055CF3"/>
    <w:rsid w:val="0005798D"/>
    <w:rsid w:val="00062D46"/>
    <w:rsid w:val="00065BFE"/>
    <w:rsid w:val="0007125F"/>
    <w:rsid w:val="000A2B53"/>
    <w:rsid w:val="000A60E5"/>
    <w:rsid w:val="000A7F3E"/>
    <w:rsid w:val="000B6678"/>
    <w:rsid w:val="000C04EA"/>
    <w:rsid w:val="000C41A3"/>
    <w:rsid w:val="000D2CEE"/>
    <w:rsid w:val="000D340C"/>
    <w:rsid w:val="000D4F9E"/>
    <w:rsid w:val="000F0CC6"/>
    <w:rsid w:val="00110127"/>
    <w:rsid w:val="001123FD"/>
    <w:rsid w:val="00116A2F"/>
    <w:rsid w:val="00122A44"/>
    <w:rsid w:val="00125F15"/>
    <w:rsid w:val="001272E8"/>
    <w:rsid w:val="00130562"/>
    <w:rsid w:val="001343A2"/>
    <w:rsid w:val="0013575B"/>
    <w:rsid w:val="00142EA5"/>
    <w:rsid w:val="001457C4"/>
    <w:rsid w:val="00150E09"/>
    <w:rsid w:val="00152D14"/>
    <w:rsid w:val="00154977"/>
    <w:rsid w:val="00155C1F"/>
    <w:rsid w:val="001613B4"/>
    <w:rsid w:val="00161503"/>
    <w:rsid w:val="00165E4F"/>
    <w:rsid w:val="00175E08"/>
    <w:rsid w:val="00180C5B"/>
    <w:rsid w:val="00185E17"/>
    <w:rsid w:val="001A4921"/>
    <w:rsid w:val="001A511E"/>
    <w:rsid w:val="001B1E2D"/>
    <w:rsid w:val="001B3E23"/>
    <w:rsid w:val="001C1221"/>
    <w:rsid w:val="001C222D"/>
    <w:rsid w:val="001D1043"/>
    <w:rsid w:val="001F3E71"/>
    <w:rsid w:val="00207923"/>
    <w:rsid w:val="00212EB2"/>
    <w:rsid w:val="00215ED9"/>
    <w:rsid w:val="00222ACC"/>
    <w:rsid w:val="00235E4C"/>
    <w:rsid w:val="002446F5"/>
    <w:rsid w:val="00245E13"/>
    <w:rsid w:val="002469E1"/>
    <w:rsid w:val="00251445"/>
    <w:rsid w:val="0026323C"/>
    <w:rsid w:val="00264D2F"/>
    <w:rsid w:val="00282EF2"/>
    <w:rsid w:val="002849DC"/>
    <w:rsid w:val="00285B32"/>
    <w:rsid w:val="00286269"/>
    <w:rsid w:val="00287445"/>
    <w:rsid w:val="00291F33"/>
    <w:rsid w:val="00293500"/>
    <w:rsid w:val="00293B7C"/>
    <w:rsid w:val="00294DCB"/>
    <w:rsid w:val="002953B2"/>
    <w:rsid w:val="002A1B2F"/>
    <w:rsid w:val="002A2309"/>
    <w:rsid w:val="002A267E"/>
    <w:rsid w:val="002A6C3C"/>
    <w:rsid w:val="002A6FC5"/>
    <w:rsid w:val="002B182C"/>
    <w:rsid w:val="002B2F2C"/>
    <w:rsid w:val="002C4617"/>
    <w:rsid w:val="002D380D"/>
    <w:rsid w:val="002E1882"/>
    <w:rsid w:val="002E381B"/>
    <w:rsid w:val="002F21E8"/>
    <w:rsid w:val="002F28A4"/>
    <w:rsid w:val="00300DD1"/>
    <w:rsid w:val="0030102D"/>
    <w:rsid w:val="003028DC"/>
    <w:rsid w:val="00303FDC"/>
    <w:rsid w:val="003060B3"/>
    <w:rsid w:val="00316911"/>
    <w:rsid w:val="003348B9"/>
    <w:rsid w:val="0033586C"/>
    <w:rsid w:val="00350662"/>
    <w:rsid w:val="003604C7"/>
    <w:rsid w:val="0038016A"/>
    <w:rsid w:val="00384483"/>
    <w:rsid w:val="00384AAE"/>
    <w:rsid w:val="00385148"/>
    <w:rsid w:val="003A235E"/>
    <w:rsid w:val="003A596A"/>
    <w:rsid w:val="003A6F0B"/>
    <w:rsid w:val="003B27A0"/>
    <w:rsid w:val="003C4BB7"/>
    <w:rsid w:val="003E5240"/>
    <w:rsid w:val="003E5736"/>
    <w:rsid w:val="003E5CFB"/>
    <w:rsid w:val="003F228B"/>
    <w:rsid w:val="003F7C06"/>
    <w:rsid w:val="00411BF9"/>
    <w:rsid w:val="004129BE"/>
    <w:rsid w:val="00414389"/>
    <w:rsid w:val="00422420"/>
    <w:rsid w:val="00427599"/>
    <w:rsid w:val="00441EE6"/>
    <w:rsid w:val="00445CAB"/>
    <w:rsid w:val="00445EEA"/>
    <w:rsid w:val="00462CAA"/>
    <w:rsid w:val="0046674B"/>
    <w:rsid w:val="004740D1"/>
    <w:rsid w:val="00476C83"/>
    <w:rsid w:val="0048487C"/>
    <w:rsid w:val="0049579A"/>
    <w:rsid w:val="00495CFA"/>
    <w:rsid w:val="004A2201"/>
    <w:rsid w:val="004A4AB4"/>
    <w:rsid w:val="004B24B6"/>
    <w:rsid w:val="004B34D7"/>
    <w:rsid w:val="004B4F6F"/>
    <w:rsid w:val="004B5F02"/>
    <w:rsid w:val="004B682E"/>
    <w:rsid w:val="004C1608"/>
    <w:rsid w:val="004C6E81"/>
    <w:rsid w:val="004D27B3"/>
    <w:rsid w:val="004D31C8"/>
    <w:rsid w:val="004D393B"/>
    <w:rsid w:val="004D4C14"/>
    <w:rsid w:val="004D6ED8"/>
    <w:rsid w:val="004E0175"/>
    <w:rsid w:val="004E05CB"/>
    <w:rsid w:val="004E61A3"/>
    <w:rsid w:val="004F1E3F"/>
    <w:rsid w:val="004F3012"/>
    <w:rsid w:val="004F4DDE"/>
    <w:rsid w:val="004F5CD0"/>
    <w:rsid w:val="004F7953"/>
    <w:rsid w:val="00503B64"/>
    <w:rsid w:val="00530960"/>
    <w:rsid w:val="005343A0"/>
    <w:rsid w:val="00540789"/>
    <w:rsid w:val="00546321"/>
    <w:rsid w:val="00555CE6"/>
    <w:rsid w:val="0056166F"/>
    <w:rsid w:val="00571D98"/>
    <w:rsid w:val="0058221B"/>
    <w:rsid w:val="005940BD"/>
    <w:rsid w:val="005A7FE9"/>
    <w:rsid w:val="005B2725"/>
    <w:rsid w:val="005B36B3"/>
    <w:rsid w:val="005B48BE"/>
    <w:rsid w:val="005C5220"/>
    <w:rsid w:val="005D0C8E"/>
    <w:rsid w:val="005D43CB"/>
    <w:rsid w:val="005D4680"/>
    <w:rsid w:val="005D654F"/>
    <w:rsid w:val="005D6A64"/>
    <w:rsid w:val="005E50F6"/>
    <w:rsid w:val="005E5280"/>
    <w:rsid w:val="005E7E08"/>
    <w:rsid w:val="005F4B42"/>
    <w:rsid w:val="005F6361"/>
    <w:rsid w:val="005F7276"/>
    <w:rsid w:val="0060232E"/>
    <w:rsid w:val="00602E5A"/>
    <w:rsid w:val="00603BA7"/>
    <w:rsid w:val="0060510D"/>
    <w:rsid w:val="00617AEC"/>
    <w:rsid w:val="00621BBD"/>
    <w:rsid w:val="006229D2"/>
    <w:rsid w:val="00626E21"/>
    <w:rsid w:val="006300AB"/>
    <w:rsid w:val="00630E3D"/>
    <w:rsid w:val="006324E2"/>
    <w:rsid w:val="0064016A"/>
    <w:rsid w:val="006436CF"/>
    <w:rsid w:val="006535BC"/>
    <w:rsid w:val="00654855"/>
    <w:rsid w:val="00655700"/>
    <w:rsid w:val="006739DA"/>
    <w:rsid w:val="006770ED"/>
    <w:rsid w:val="006776BC"/>
    <w:rsid w:val="0068350D"/>
    <w:rsid w:val="00683F52"/>
    <w:rsid w:val="00683F92"/>
    <w:rsid w:val="0068652E"/>
    <w:rsid w:val="006C4351"/>
    <w:rsid w:val="006C483B"/>
    <w:rsid w:val="006D371A"/>
    <w:rsid w:val="006E07E8"/>
    <w:rsid w:val="006E16B4"/>
    <w:rsid w:val="006E202A"/>
    <w:rsid w:val="006E4708"/>
    <w:rsid w:val="006E7364"/>
    <w:rsid w:val="006F0E42"/>
    <w:rsid w:val="0070756C"/>
    <w:rsid w:val="00713AD4"/>
    <w:rsid w:val="00713BA4"/>
    <w:rsid w:val="00716A10"/>
    <w:rsid w:val="007173A2"/>
    <w:rsid w:val="00720E47"/>
    <w:rsid w:val="007313BF"/>
    <w:rsid w:val="007401D7"/>
    <w:rsid w:val="00743863"/>
    <w:rsid w:val="00747B0E"/>
    <w:rsid w:val="00757066"/>
    <w:rsid w:val="00763EB6"/>
    <w:rsid w:val="007659FC"/>
    <w:rsid w:val="00767266"/>
    <w:rsid w:val="00774E95"/>
    <w:rsid w:val="00775344"/>
    <w:rsid w:val="00782D48"/>
    <w:rsid w:val="00797C55"/>
    <w:rsid w:val="007A2890"/>
    <w:rsid w:val="007C400A"/>
    <w:rsid w:val="007C4A94"/>
    <w:rsid w:val="007C6AA9"/>
    <w:rsid w:val="007C6C0B"/>
    <w:rsid w:val="007D5D46"/>
    <w:rsid w:val="007E5764"/>
    <w:rsid w:val="007F0D25"/>
    <w:rsid w:val="007F3113"/>
    <w:rsid w:val="007F38D9"/>
    <w:rsid w:val="00802EC6"/>
    <w:rsid w:val="00803B2A"/>
    <w:rsid w:val="0081173C"/>
    <w:rsid w:val="00811B75"/>
    <w:rsid w:val="00813515"/>
    <w:rsid w:val="00815A60"/>
    <w:rsid w:val="008229CE"/>
    <w:rsid w:val="0082561E"/>
    <w:rsid w:val="00830309"/>
    <w:rsid w:val="008433B1"/>
    <w:rsid w:val="008475C6"/>
    <w:rsid w:val="00850D6E"/>
    <w:rsid w:val="00855BC4"/>
    <w:rsid w:val="0086630D"/>
    <w:rsid w:val="0087160C"/>
    <w:rsid w:val="008751B3"/>
    <w:rsid w:val="00876452"/>
    <w:rsid w:val="00876C79"/>
    <w:rsid w:val="00877A8A"/>
    <w:rsid w:val="008A33C7"/>
    <w:rsid w:val="008A66A9"/>
    <w:rsid w:val="008B0BBF"/>
    <w:rsid w:val="008C32D0"/>
    <w:rsid w:val="008C5FA0"/>
    <w:rsid w:val="008D1D0F"/>
    <w:rsid w:val="008E0373"/>
    <w:rsid w:val="008E0EB7"/>
    <w:rsid w:val="008E4D5F"/>
    <w:rsid w:val="008E540C"/>
    <w:rsid w:val="0090114C"/>
    <w:rsid w:val="009029DA"/>
    <w:rsid w:val="0090344F"/>
    <w:rsid w:val="0090379D"/>
    <w:rsid w:val="00910B48"/>
    <w:rsid w:val="00911E52"/>
    <w:rsid w:val="00921EA9"/>
    <w:rsid w:val="00927D92"/>
    <w:rsid w:val="00936D10"/>
    <w:rsid w:val="009429EA"/>
    <w:rsid w:val="009465A6"/>
    <w:rsid w:val="009473BD"/>
    <w:rsid w:val="00947ED6"/>
    <w:rsid w:val="0095394F"/>
    <w:rsid w:val="00961108"/>
    <w:rsid w:val="00974192"/>
    <w:rsid w:val="00977625"/>
    <w:rsid w:val="00977B36"/>
    <w:rsid w:val="0098353A"/>
    <w:rsid w:val="00991323"/>
    <w:rsid w:val="0099259C"/>
    <w:rsid w:val="00993F90"/>
    <w:rsid w:val="009A103C"/>
    <w:rsid w:val="009A1692"/>
    <w:rsid w:val="009A3398"/>
    <w:rsid w:val="009A3FA3"/>
    <w:rsid w:val="009B1ABE"/>
    <w:rsid w:val="009B46E4"/>
    <w:rsid w:val="009C098C"/>
    <w:rsid w:val="009C4EF3"/>
    <w:rsid w:val="009C5777"/>
    <w:rsid w:val="009D07FD"/>
    <w:rsid w:val="009D42E7"/>
    <w:rsid w:val="009F73BF"/>
    <w:rsid w:val="009F7A5F"/>
    <w:rsid w:val="00A0074F"/>
    <w:rsid w:val="00A016CC"/>
    <w:rsid w:val="00A071E6"/>
    <w:rsid w:val="00A129C2"/>
    <w:rsid w:val="00A23152"/>
    <w:rsid w:val="00A23237"/>
    <w:rsid w:val="00A25D90"/>
    <w:rsid w:val="00A51891"/>
    <w:rsid w:val="00A76438"/>
    <w:rsid w:val="00A93EB5"/>
    <w:rsid w:val="00A95B64"/>
    <w:rsid w:val="00AA00DE"/>
    <w:rsid w:val="00AA19F9"/>
    <w:rsid w:val="00AA3EC8"/>
    <w:rsid w:val="00AB2885"/>
    <w:rsid w:val="00AB604F"/>
    <w:rsid w:val="00AC103E"/>
    <w:rsid w:val="00AC5362"/>
    <w:rsid w:val="00AD55E8"/>
    <w:rsid w:val="00AD607E"/>
    <w:rsid w:val="00AE4BCE"/>
    <w:rsid w:val="00AE625E"/>
    <w:rsid w:val="00AF09C4"/>
    <w:rsid w:val="00AF1B00"/>
    <w:rsid w:val="00AF50D6"/>
    <w:rsid w:val="00AF6630"/>
    <w:rsid w:val="00B01C81"/>
    <w:rsid w:val="00B11F27"/>
    <w:rsid w:val="00B17EFA"/>
    <w:rsid w:val="00B20BE0"/>
    <w:rsid w:val="00B26049"/>
    <w:rsid w:val="00B31A47"/>
    <w:rsid w:val="00B33C14"/>
    <w:rsid w:val="00B353F7"/>
    <w:rsid w:val="00B42308"/>
    <w:rsid w:val="00B52294"/>
    <w:rsid w:val="00B53378"/>
    <w:rsid w:val="00B5467E"/>
    <w:rsid w:val="00B62D31"/>
    <w:rsid w:val="00B631A5"/>
    <w:rsid w:val="00B778F2"/>
    <w:rsid w:val="00B77BCD"/>
    <w:rsid w:val="00B81BFA"/>
    <w:rsid w:val="00B90365"/>
    <w:rsid w:val="00B93187"/>
    <w:rsid w:val="00BA0111"/>
    <w:rsid w:val="00BB0B93"/>
    <w:rsid w:val="00BB0BFA"/>
    <w:rsid w:val="00BB214B"/>
    <w:rsid w:val="00BC3A49"/>
    <w:rsid w:val="00BC65BB"/>
    <w:rsid w:val="00BD1DDD"/>
    <w:rsid w:val="00BE139B"/>
    <w:rsid w:val="00BE3FAD"/>
    <w:rsid w:val="00BE5B34"/>
    <w:rsid w:val="00BF4B22"/>
    <w:rsid w:val="00C0442E"/>
    <w:rsid w:val="00C06637"/>
    <w:rsid w:val="00C10D1F"/>
    <w:rsid w:val="00C1130C"/>
    <w:rsid w:val="00C12EE2"/>
    <w:rsid w:val="00C226F9"/>
    <w:rsid w:val="00C2382A"/>
    <w:rsid w:val="00C36F65"/>
    <w:rsid w:val="00C4124E"/>
    <w:rsid w:val="00C4157C"/>
    <w:rsid w:val="00C518E1"/>
    <w:rsid w:val="00C5500F"/>
    <w:rsid w:val="00C643DC"/>
    <w:rsid w:val="00C6461F"/>
    <w:rsid w:val="00C7089B"/>
    <w:rsid w:val="00C7565F"/>
    <w:rsid w:val="00C9189A"/>
    <w:rsid w:val="00C9456C"/>
    <w:rsid w:val="00C971D9"/>
    <w:rsid w:val="00CA121F"/>
    <w:rsid w:val="00CA26F6"/>
    <w:rsid w:val="00CA3B48"/>
    <w:rsid w:val="00CA6077"/>
    <w:rsid w:val="00CB3901"/>
    <w:rsid w:val="00CB43DD"/>
    <w:rsid w:val="00CC124C"/>
    <w:rsid w:val="00CD55D2"/>
    <w:rsid w:val="00CD7D8C"/>
    <w:rsid w:val="00CE3DA0"/>
    <w:rsid w:val="00CE600F"/>
    <w:rsid w:val="00CF433B"/>
    <w:rsid w:val="00CF4D9B"/>
    <w:rsid w:val="00D07E1C"/>
    <w:rsid w:val="00D122A2"/>
    <w:rsid w:val="00D1269F"/>
    <w:rsid w:val="00D40F42"/>
    <w:rsid w:val="00D4582C"/>
    <w:rsid w:val="00D60186"/>
    <w:rsid w:val="00D648A9"/>
    <w:rsid w:val="00D664CE"/>
    <w:rsid w:val="00D66936"/>
    <w:rsid w:val="00D70A6C"/>
    <w:rsid w:val="00D73DDE"/>
    <w:rsid w:val="00D74D01"/>
    <w:rsid w:val="00D779B7"/>
    <w:rsid w:val="00D77C27"/>
    <w:rsid w:val="00D90634"/>
    <w:rsid w:val="00D90FB8"/>
    <w:rsid w:val="00DA500F"/>
    <w:rsid w:val="00DA620C"/>
    <w:rsid w:val="00DB131A"/>
    <w:rsid w:val="00DB5561"/>
    <w:rsid w:val="00DB73B4"/>
    <w:rsid w:val="00DB7A43"/>
    <w:rsid w:val="00DC4D9A"/>
    <w:rsid w:val="00DC650C"/>
    <w:rsid w:val="00DC6C03"/>
    <w:rsid w:val="00DD054A"/>
    <w:rsid w:val="00DD0C5F"/>
    <w:rsid w:val="00DE7A6C"/>
    <w:rsid w:val="00DF16AC"/>
    <w:rsid w:val="00DF3DDA"/>
    <w:rsid w:val="00E028C7"/>
    <w:rsid w:val="00E06975"/>
    <w:rsid w:val="00E10104"/>
    <w:rsid w:val="00E11F48"/>
    <w:rsid w:val="00E16ABC"/>
    <w:rsid w:val="00E17126"/>
    <w:rsid w:val="00E24FEE"/>
    <w:rsid w:val="00E25E04"/>
    <w:rsid w:val="00E341D8"/>
    <w:rsid w:val="00E3683C"/>
    <w:rsid w:val="00E37CC9"/>
    <w:rsid w:val="00E470FC"/>
    <w:rsid w:val="00E524CB"/>
    <w:rsid w:val="00E54A19"/>
    <w:rsid w:val="00E54C02"/>
    <w:rsid w:val="00E55540"/>
    <w:rsid w:val="00E72ACA"/>
    <w:rsid w:val="00E74AED"/>
    <w:rsid w:val="00E812EC"/>
    <w:rsid w:val="00E84537"/>
    <w:rsid w:val="00E867D1"/>
    <w:rsid w:val="00E86D4B"/>
    <w:rsid w:val="00E87D14"/>
    <w:rsid w:val="00E954C7"/>
    <w:rsid w:val="00EA1DC1"/>
    <w:rsid w:val="00EB35A6"/>
    <w:rsid w:val="00EB5F59"/>
    <w:rsid w:val="00EC0899"/>
    <w:rsid w:val="00EF1C8D"/>
    <w:rsid w:val="00EF1D77"/>
    <w:rsid w:val="00F064CA"/>
    <w:rsid w:val="00F13221"/>
    <w:rsid w:val="00F14986"/>
    <w:rsid w:val="00F15B64"/>
    <w:rsid w:val="00F26148"/>
    <w:rsid w:val="00F31C50"/>
    <w:rsid w:val="00F35708"/>
    <w:rsid w:val="00F35A6E"/>
    <w:rsid w:val="00F464BF"/>
    <w:rsid w:val="00F47272"/>
    <w:rsid w:val="00F52098"/>
    <w:rsid w:val="00F5458E"/>
    <w:rsid w:val="00F571A4"/>
    <w:rsid w:val="00F60847"/>
    <w:rsid w:val="00F612E7"/>
    <w:rsid w:val="00F751D9"/>
    <w:rsid w:val="00F754DF"/>
    <w:rsid w:val="00F8342C"/>
    <w:rsid w:val="00F839FB"/>
    <w:rsid w:val="00F9003D"/>
    <w:rsid w:val="00FB4CA2"/>
    <w:rsid w:val="00FC233B"/>
    <w:rsid w:val="00FC287C"/>
    <w:rsid w:val="00FD1601"/>
    <w:rsid w:val="00FD2BE0"/>
    <w:rsid w:val="00FE0F4A"/>
    <w:rsid w:val="00FF5729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C37680-C7DD-4670-8F0B-BF99744A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9C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2D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062D46"/>
    <w:pPr>
      <w:ind w:left="720"/>
      <w:contextualSpacing/>
    </w:pPr>
  </w:style>
  <w:style w:type="paragraph" w:customStyle="1" w:styleId="ConsPlusTitle">
    <w:name w:val="ConsPlusTitle"/>
    <w:uiPriority w:val="99"/>
    <w:rsid w:val="00062D46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06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62D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062D4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062D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uiPriority w:val="99"/>
    <w:rsid w:val="006436CF"/>
    <w:rPr>
      <w:rFonts w:ascii="Times New Roman" w:hAnsi="Times New Roman"/>
    </w:rPr>
  </w:style>
  <w:style w:type="character" w:customStyle="1" w:styleId="block-info-serpleft">
    <w:name w:val="block-info-serp__left"/>
    <w:uiPriority w:val="99"/>
    <w:rsid w:val="00936D10"/>
    <w:rPr>
      <w:rFonts w:cs="Times New Roman"/>
    </w:rPr>
  </w:style>
  <w:style w:type="character" w:styleId="a7">
    <w:name w:val="Hyperlink"/>
    <w:uiPriority w:val="99"/>
    <w:rsid w:val="00936D10"/>
    <w:rPr>
      <w:rFonts w:cs="Times New Roman"/>
      <w:color w:val="0000FF"/>
      <w:u w:val="single"/>
    </w:rPr>
  </w:style>
  <w:style w:type="character" w:customStyle="1" w:styleId="block-info-serphidden">
    <w:name w:val="block-info-serp__hidden"/>
    <w:uiPriority w:val="99"/>
    <w:rsid w:val="00936D10"/>
    <w:rPr>
      <w:rFonts w:cs="Times New Roman"/>
    </w:rPr>
  </w:style>
  <w:style w:type="paragraph" w:customStyle="1" w:styleId="ConsPlusCell">
    <w:name w:val="ConsPlusCell"/>
    <w:uiPriority w:val="99"/>
    <w:rsid w:val="00936D10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8">
    <w:name w:val="Стиль"/>
    <w:uiPriority w:val="99"/>
    <w:rsid w:val="00936D1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rsid w:val="0093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936D10"/>
    <w:rPr>
      <w:sz w:val="22"/>
      <w:szCs w:val="22"/>
    </w:rPr>
  </w:style>
  <w:style w:type="paragraph" w:styleId="ab">
    <w:name w:val="footer"/>
    <w:basedOn w:val="a"/>
    <w:link w:val="ac"/>
    <w:uiPriority w:val="99"/>
    <w:rsid w:val="0093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936D1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67841-D522-4210-954D-FBD6F4D5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9918</Words>
  <Characters>56536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juravleva</dc:creator>
  <cp:keywords/>
  <dc:description/>
  <cp:lastModifiedBy>Пользователь Windows</cp:lastModifiedBy>
  <cp:revision>374</cp:revision>
  <cp:lastPrinted>2020-01-17T08:11:00Z</cp:lastPrinted>
  <dcterms:created xsi:type="dcterms:W3CDTF">2016-03-23T06:36:00Z</dcterms:created>
  <dcterms:modified xsi:type="dcterms:W3CDTF">2026-02-02T01:45:00Z</dcterms:modified>
</cp:coreProperties>
</file>